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724D4" w14:textId="12A5928A" w:rsidR="00C12B86" w:rsidRDefault="00C12B86" w:rsidP="00C12B86">
      <w:pPr>
        <w:spacing w:after="240"/>
        <w:jc w:val="right"/>
        <w:rPr>
          <w:rFonts w:asciiTheme="minorHAnsi" w:hAnsiTheme="minorHAnsi" w:cstheme="minorHAnsi"/>
          <w:sz w:val="28"/>
        </w:rPr>
      </w:pPr>
      <w:r>
        <w:rPr>
          <w:noProof/>
          <w:lang w:eastAsia="en-GB"/>
        </w:rPr>
        <w:drawing>
          <wp:anchor distT="0" distB="0" distL="114300" distR="114300" simplePos="0" relativeHeight="251656192" behindDoc="0" locked="0" layoutInCell="1" allowOverlap="1" wp14:anchorId="304C9AF6" wp14:editId="7722F1DD">
            <wp:simplePos x="0" y="0"/>
            <wp:positionH relativeFrom="margin">
              <wp:align>left</wp:align>
            </wp:positionH>
            <wp:positionV relativeFrom="paragraph">
              <wp:posOffset>-306705</wp:posOffset>
            </wp:positionV>
            <wp:extent cx="1743075" cy="1059180"/>
            <wp:effectExtent l="0" t="0" r="9525"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he Living Room logo words only BW.jpg"/>
                    <pic:cNvPicPr/>
                  </pic:nvPicPr>
                  <pic:blipFill rotWithShape="1">
                    <a:blip r:embed="rId10" cstate="print">
                      <a:extLst>
                        <a:ext uri="{28A0092B-C50C-407E-A947-70E740481C1C}">
                          <a14:useLocalDpi xmlns:a14="http://schemas.microsoft.com/office/drawing/2010/main" val="0"/>
                        </a:ext>
                      </a:extLst>
                    </a:blip>
                    <a:srcRect l="14820" t="32022" r="16373" b="26165"/>
                    <a:stretch/>
                  </pic:blipFill>
                  <pic:spPr bwMode="auto">
                    <a:xfrm>
                      <a:off x="0" y="0"/>
                      <a:ext cx="1743075" cy="1059180"/>
                    </a:xfrm>
                    <a:prstGeom prst="rect">
                      <a:avLst/>
                    </a:prstGeom>
                    <a:ln>
                      <a:noFill/>
                    </a:ln>
                    <a:extLst>
                      <a:ext uri="{53640926-AAD7-44D8-BBD7-CCE9431645EC}">
                        <a14:shadowObscured xmlns:a14="http://schemas.microsoft.com/office/drawing/2010/main"/>
                      </a:ext>
                    </a:extLst>
                  </pic:spPr>
                </pic:pic>
              </a:graphicData>
            </a:graphic>
          </wp:anchor>
        </w:drawing>
      </w:r>
      <w:r w:rsidRPr="00C12B86">
        <w:rPr>
          <w:rFonts w:asciiTheme="minorHAnsi" w:hAnsiTheme="minorHAnsi" w:cstheme="minorHAnsi"/>
          <w:sz w:val="28"/>
        </w:rPr>
        <w:t xml:space="preserve"> JOB DESCRIPTION</w:t>
      </w:r>
    </w:p>
    <w:p w14:paraId="74F3774B" w14:textId="77777777" w:rsidR="00C12B86" w:rsidRPr="00C12B86" w:rsidRDefault="00C12B86" w:rsidP="00C12B86">
      <w:pPr>
        <w:spacing w:after="240"/>
        <w:jc w:val="right"/>
        <w:rPr>
          <w:rFonts w:asciiTheme="minorHAnsi" w:hAnsiTheme="minorHAnsi" w:cstheme="minorHAnsi"/>
          <w:sz w:val="28"/>
        </w:rPr>
      </w:pPr>
    </w:p>
    <w:p w14:paraId="6B19DC51" w14:textId="5BE7094F" w:rsidR="00F40AD2" w:rsidRDefault="00F40AD2" w:rsidP="00F40AD2"/>
    <w:p w14:paraId="7EA302B8" w14:textId="7E4FE3CE" w:rsidR="00015A4F" w:rsidRPr="00C12B86" w:rsidRDefault="00015A4F" w:rsidP="00015A4F">
      <w:pPr>
        <w:rPr>
          <w:rFonts w:asciiTheme="minorHAnsi" w:hAnsiTheme="minorHAnsi" w:cstheme="minorHAnsi"/>
        </w:rPr>
      </w:pPr>
      <w:r w:rsidRPr="00C12B86">
        <w:rPr>
          <w:rFonts w:asciiTheme="minorHAnsi" w:hAnsiTheme="minorHAnsi" w:cstheme="minorHAnsi"/>
          <w:b/>
        </w:rPr>
        <w:t>Job Title:</w:t>
      </w:r>
      <w:r w:rsidRPr="00C12B86">
        <w:rPr>
          <w:rFonts w:asciiTheme="minorHAnsi" w:hAnsiTheme="minorHAnsi" w:cstheme="minorHAnsi"/>
        </w:rPr>
        <w:tab/>
      </w:r>
      <w:r w:rsidRPr="00C12B86">
        <w:rPr>
          <w:rFonts w:asciiTheme="minorHAnsi" w:hAnsiTheme="minorHAnsi" w:cstheme="minorHAnsi"/>
        </w:rPr>
        <w:tab/>
      </w:r>
      <w:r w:rsidRPr="00C12B86">
        <w:rPr>
          <w:rFonts w:asciiTheme="minorHAnsi" w:hAnsiTheme="minorHAnsi" w:cstheme="minorHAnsi"/>
        </w:rPr>
        <w:tab/>
      </w:r>
      <w:r w:rsidRPr="00C12B86">
        <w:rPr>
          <w:rFonts w:asciiTheme="minorHAnsi" w:hAnsiTheme="minorHAnsi" w:cstheme="minorHAnsi"/>
        </w:rPr>
        <w:tab/>
      </w:r>
      <w:r w:rsidR="00DA5563">
        <w:rPr>
          <w:rFonts w:asciiTheme="minorHAnsi" w:hAnsiTheme="minorHAnsi" w:cstheme="minorHAnsi"/>
        </w:rPr>
        <w:t xml:space="preserve">Relief </w:t>
      </w:r>
      <w:r w:rsidR="00C12B86">
        <w:rPr>
          <w:rFonts w:asciiTheme="minorHAnsi" w:hAnsiTheme="minorHAnsi" w:cstheme="minorHAnsi"/>
        </w:rPr>
        <w:t xml:space="preserve">Shop </w:t>
      </w:r>
      <w:r w:rsidR="00B2614D" w:rsidRPr="00C12B86">
        <w:rPr>
          <w:rFonts w:asciiTheme="minorHAnsi" w:hAnsiTheme="minorHAnsi" w:cstheme="minorHAnsi"/>
        </w:rPr>
        <w:t>Manager</w:t>
      </w:r>
      <w:r w:rsidR="00AE32EA" w:rsidRPr="00C12B86">
        <w:rPr>
          <w:rFonts w:asciiTheme="minorHAnsi" w:hAnsiTheme="minorHAnsi" w:cstheme="minorHAnsi"/>
        </w:rPr>
        <w:t xml:space="preserve"> </w:t>
      </w:r>
      <w:r w:rsidR="00C12B86">
        <w:rPr>
          <w:rFonts w:asciiTheme="minorHAnsi" w:hAnsiTheme="minorHAnsi" w:cstheme="minorHAnsi"/>
        </w:rPr>
        <w:t>–</w:t>
      </w:r>
      <w:r w:rsidR="00AE32EA" w:rsidRPr="00C12B86">
        <w:rPr>
          <w:rFonts w:asciiTheme="minorHAnsi" w:hAnsiTheme="minorHAnsi" w:cstheme="minorHAnsi"/>
        </w:rPr>
        <w:t xml:space="preserve"> </w:t>
      </w:r>
      <w:r w:rsidR="00C12B86">
        <w:rPr>
          <w:rFonts w:asciiTheme="minorHAnsi" w:hAnsiTheme="minorHAnsi" w:cstheme="minorHAnsi"/>
        </w:rPr>
        <w:t>The Living Room Charity Shop</w:t>
      </w:r>
    </w:p>
    <w:p w14:paraId="4EAC4015" w14:textId="10359594" w:rsidR="00015A4F" w:rsidRPr="00C12B86" w:rsidRDefault="00015A4F" w:rsidP="00015A4F">
      <w:pPr>
        <w:rPr>
          <w:rFonts w:asciiTheme="minorHAnsi" w:hAnsiTheme="minorHAnsi" w:cstheme="minorHAnsi"/>
        </w:rPr>
      </w:pPr>
      <w:r w:rsidRPr="00C12B86">
        <w:rPr>
          <w:rFonts w:asciiTheme="minorHAnsi" w:hAnsiTheme="minorHAnsi" w:cstheme="minorHAnsi"/>
          <w:b/>
        </w:rPr>
        <w:t>Location:</w:t>
      </w:r>
      <w:r w:rsidRPr="00C12B86">
        <w:rPr>
          <w:rFonts w:asciiTheme="minorHAnsi" w:hAnsiTheme="minorHAnsi" w:cstheme="minorHAnsi"/>
        </w:rPr>
        <w:tab/>
      </w:r>
      <w:r w:rsidRPr="00C12B86">
        <w:rPr>
          <w:rFonts w:asciiTheme="minorHAnsi" w:hAnsiTheme="minorHAnsi" w:cstheme="minorHAnsi"/>
        </w:rPr>
        <w:tab/>
      </w:r>
      <w:r w:rsidRPr="00C12B86">
        <w:rPr>
          <w:rFonts w:asciiTheme="minorHAnsi" w:hAnsiTheme="minorHAnsi" w:cstheme="minorHAnsi"/>
        </w:rPr>
        <w:tab/>
      </w:r>
      <w:r w:rsidRPr="00C12B86">
        <w:rPr>
          <w:rFonts w:asciiTheme="minorHAnsi" w:hAnsiTheme="minorHAnsi" w:cstheme="minorHAnsi"/>
        </w:rPr>
        <w:tab/>
      </w:r>
      <w:r w:rsidR="00B2614D" w:rsidRPr="00C12B86">
        <w:rPr>
          <w:rFonts w:asciiTheme="minorHAnsi" w:hAnsiTheme="minorHAnsi" w:cstheme="minorHAnsi"/>
        </w:rPr>
        <w:t>14</w:t>
      </w:r>
      <w:r w:rsidR="00822F4B" w:rsidRPr="00C12B86">
        <w:rPr>
          <w:rFonts w:asciiTheme="minorHAnsi" w:hAnsiTheme="minorHAnsi" w:cstheme="minorHAnsi"/>
        </w:rPr>
        <w:t xml:space="preserve"> The Glebe, Stevenage</w:t>
      </w:r>
      <w:r w:rsidRPr="00C12B86">
        <w:rPr>
          <w:rFonts w:asciiTheme="minorHAnsi" w:hAnsiTheme="minorHAnsi" w:cstheme="minorHAnsi"/>
        </w:rPr>
        <w:t xml:space="preserve">  </w:t>
      </w:r>
    </w:p>
    <w:p w14:paraId="41234D8E" w14:textId="6E3E6B7D" w:rsidR="00015A4F" w:rsidRPr="00C12B86" w:rsidRDefault="00015A4F" w:rsidP="00015A4F">
      <w:pPr>
        <w:rPr>
          <w:rFonts w:asciiTheme="minorHAnsi" w:hAnsiTheme="minorHAnsi" w:cstheme="minorHAnsi"/>
        </w:rPr>
      </w:pPr>
      <w:r w:rsidRPr="00C12B86">
        <w:rPr>
          <w:rFonts w:asciiTheme="minorHAnsi" w:hAnsiTheme="minorHAnsi" w:cstheme="minorHAnsi"/>
          <w:b/>
        </w:rPr>
        <w:t>Line Manager:</w:t>
      </w:r>
      <w:r w:rsidRPr="00C12B86">
        <w:rPr>
          <w:rFonts w:asciiTheme="minorHAnsi" w:hAnsiTheme="minorHAnsi" w:cstheme="minorHAnsi"/>
        </w:rPr>
        <w:t xml:space="preserve">  </w:t>
      </w:r>
      <w:r w:rsidRPr="00C12B86">
        <w:rPr>
          <w:rFonts w:asciiTheme="minorHAnsi" w:hAnsiTheme="minorHAnsi" w:cstheme="minorHAnsi"/>
        </w:rPr>
        <w:tab/>
      </w:r>
      <w:r w:rsidRPr="00C12B86">
        <w:rPr>
          <w:rFonts w:asciiTheme="minorHAnsi" w:hAnsiTheme="minorHAnsi" w:cstheme="minorHAnsi"/>
        </w:rPr>
        <w:tab/>
      </w:r>
      <w:r w:rsidRPr="00C12B86">
        <w:rPr>
          <w:rFonts w:asciiTheme="minorHAnsi" w:hAnsiTheme="minorHAnsi" w:cstheme="minorHAnsi"/>
        </w:rPr>
        <w:tab/>
      </w:r>
      <w:r w:rsidR="00AE32EA" w:rsidRPr="00C12B86">
        <w:rPr>
          <w:rFonts w:asciiTheme="minorHAnsi" w:hAnsiTheme="minorHAnsi" w:cstheme="minorHAnsi"/>
        </w:rPr>
        <w:t>Senior</w:t>
      </w:r>
      <w:r w:rsidR="00C12B86">
        <w:rPr>
          <w:rFonts w:asciiTheme="minorHAnsi" w:hAnsiTheme="minorHAnsi" w:cstheme="minorHAnsi"/>
        </w:rPr>
        <w:t xml:space="preserve"> Shop Manager </w:t>
      </w:r>
    </w:p>
    <w:p w14:paraId="026317F5" w14:textId="08CF7325" w:rsidR="00015A4F" w:rsidRPr="00C12B86" w:rsidRDefault="00015A4F" w:rsidP="00AE32EA">
      <w:pPr>
        <w:rPr>
          <w:rFonts w:asciiTheme="minorHAnsi" w:hAnsiTheme="minorHAnsi" w:cstheme="minorHAnsi"/>
        </w:rPr>
      </w:pPr>
      <w:r w:rsidRPr="00C12B86">
        <w:rPr>
          <w:rFonts w:asciiTheme="minorHAnsi" w:hAnsiTheme="minorHAnsi" w:cstheme="minorHAnsi"/>
          <w:b/>
        </w:rPr>
        <w:t>Line Management Resp.:</w:t>
      </w:r>
      <w:r w:rsidRPr="00C12B86">
        <w:rPr>
          <w:rFonts w:asciiTheme="minorHAnsi" w:hAnsiTheme="minorHAnsi" w:cstheme="minorHAnsi"/>
        </w:rPr>
        <w:t xml:space="preserve"> </w:t>
      </w:r>
      <w:r w:rsidRPr="00C12B86">
        <w:rPr>
          <w:rFonts w:asciiTheme="minorHAnsi" w:hAnsiTheme="minorHAnsi" w:cstheme="minorHAnsi"/>
        </w:rPr>
        <w:tab/>
      </w:r>
      <w:r w:rsidR="00C12B86">
        <w:rPr>
          <w:rFonts w:asciiTheme="minorHAnsi" w:hAnsiTheme="minorHAnsi" w:cstheme="minorHAnsi"/>
        </w:rPr>
        <w:tab/>
      </w:r>
      <w:r w:rsidR="00696586">
        <w:rPr>
          <w:rFonts w:asciiTheme="minorHAnsi" w:hAnsiTheme="minorHAnsi" w:cstheme="minorHAnsi"/>
        </w:rPr>
        <w:t>Shop staff</w:t>
      </w:r>
    </w:p>
    <w:p w14:paraId="2E9ABD8A" w14:textId="4843201C" w:rsidR="00015A4F" w:rsidRPr="00C12B86" w:rsidRDefault="00015A4F" w:rsidP="00015A4F">
      <w:pPr>
        <w:rPr>
          <w:rFonts w:asciiTheme="minorHAnsi" w:eastAsia="Calibri" w:hAnsiTheme="minorHAnsi" w:cstheme="minorHAnsi"/>
          <w:lang w:eastAsia="en-GB"/>
        </w:rPr>
      </w:pPr>
      <w:r w:rsidRPr="00C12B86">
        <w:rPr>
          <w:rFonts w:asciiTheme="minorHAnsi" w:eastAsia="Calibri" w:hAnsiTheme="minorHAnsi" w:cstheme="minorHAnsi"/>
          <w:b/>
          <w:lang w:eastAsia="en-GB"/>
        </w:rPr>
        <w:t>Salary:</w:t>
      </w:r>
      <w:r w:rsidRPr="00C12B86">
        <w:rPr>
          <w:rFonts w:asciiTheme="minorHAnsi" w:eastAsia="Calibri" w:hAnsiTheme="minorHAnsi" w:cstheme="minorHAnsi"/>
          <w:lang w:eastAsia="en-GB"/>
        </w:rPr>
        <w:t xml:space="preserve"> </w:t>
      </w:r>
      <w:r w:rsidRPr="00C12B86">
        <w:rPr>
          <w:rFonts w:asciiTheme="minorHAnsi" w:eastAsia="Calibri" w:hAnsiTheme="minorHAnsi" w:cstheme="minorHAnsi"/>
          <w:lang w:eastAsia="en-GB"/>
        </w:rPr>
        <w:tab/>
      </w:r>
      <w:r w:rsidRPr="00C12B86">
        <w:rPr>
          <w:rFonts w:asciiTheme="minorHAnsi" w:eastAsia="Calibri" w:hAnsiTheme="minorHAnsi" w:cstheme="minorHAnsi"/>
          <w:lang w:eastAsia="en-GB"/>
        </w:rPr>
        <w:tab/>
      </w:r>
      <w:r w:rsidRPr="00C12B86">
        <w:rPr>
          <w:rFonts w:asciiTheme="minorHAnsi" w:eastAsia="Calibri" w:hAnsiTheme="minorHAnsi" w:cstheme="minorHAnsi"/>
          <w:lang w:eastAsia="en-GB"/>
        </w:rPr>
        <w:tab/>
      </w:r>
      <w:r w:rsidRPr="00C12B86">
        <w:rPr>
          <w:rFonts w:asciiTheme="minorHAnsi" w:eastAsia="Calibri" w:hAnsiTheme="minorHAnsi" w:cstheme="minorHAnsi"/>
          <w:lang w:eastAsia="en-GB"/>
        </w:rPr>
        <w:tab/>
      </w:r>
      <w:r w:rsidR="00B4409A">
        <w:rPr>
          <w:rFonts w:asciiTheme="minorHAnsi" w:eastAsia="Calibri" w:hAnsiTheme="minorHAnsi" w:cstheme="minorHAnsi"/>
          <w:lang w:eastAsia="en-GB"/>
        </w:rPr>
        <w:t>£</w:t>
      </w:r>
      <w:r w:rsidR="003B323C">
        <w:rPr>
          <w:rFonts w:asciiTheme="minorHAnsi" w:eastAsia="Calibri" w:hAnsiTheme="minorHAnsi" w:cstheme="minorHAnsi"/>
          <w:lang w:eastAsia="en-GB"/>
        </w:rPr>
        <w:t>1</w:t>
      </w:r>
      <w:r w:rsidR="00D02AB2">
        <w:rPr>
          <w:rFonts w:asciiTheme="minorHAnsi" w:eastAsia="Calibri" w:hAnsiTheme="minorHAnsi" w:cstheme="minorHAnsi"/>
          <w:lang w:eastAsia="en-GB"/>
        </w:rPr>
        <w:t>2</w:t>
      </w:r>
      <w:r w:rsidR="007B3FA5">
        <w:rPr>
          <w:rFonts w:asciiTheme="minorHAnsi" w:eastAsia="Calibri" w:hAnsiTheme="minorHAnsi" w:cstheme="minorHAnsi"/>
          <w:lang w:eastAsia="en-GB"/>
        </w:rPr>
        <w:t>.60</w:t>
      </w:r>
      <w:r w:rsidR="00736F09">
        <w:rPr>
          <w:rFonts w:asciiTheme="minorHAnsi" w:eastAsia="Calibri" w:hAnsiTheme="minorHAnsi" w:cstheme="minorHAnsi"/>
          <w:lang w:eastAsia="en-GB"/>
        </w:rPr>
        <w:t xml:space="preserve"> per hour </w:t>
      </w:r>
    </w:p>
    <w:p w14:paraId="621658BB" w14:textId="77777777" w:rsidR="00B4409A" w:rsidRDefault="00B4409A" w:rsidP="00015A4F">
      <w:pPr>
        <w:pStyle w:val="Body"/>
        <w:tabs>
          <w:tab w:val="left" w:pos="0"/>
        </w:tabs>
        <w:ind w:left="2835" w:hanging="2835"/>
        <w:rPr>
          <w:rFonts w:asciiTheme="minorHAnsi" w:hAnsiTheme="minorHAnsi" w:cstheme="minorHAnsi"/>
          <w:b/>
          <w:lang w:val="en-GB"/>
        </w:rPr>
      </w:pPr>
    </w:p>
    <w:p w14:paraId="57B571CE" w14:textId="111B5EF3" w:rsidR="00015A4F" w:rsidRPr="00C12B86" w:rsidRDefault="00015A4F" w:rsidP="00015A4F">
      <w:pPr>
        <w:pStyle w:val="Body"/>
        <w:tabs>
          <w:tab w:val="left" w:pos="0"/>
        </w:tabs>
        <w:ind w:left="2835" w:hanging="2835"/>
        <w:rPr>
          <w:rFonts w:asciiTheme="minorHAnsi" w:hAnsiTheme="minorHAnsi" w:cstheme="minorHAnsi"/>
          <w:b/>
          <w:lang w:val="en-GB"/>
        </w:rPr>
      </w:pPr>
      <w:r w:rsidRPr="00C12B86">
        <w:rPr>
          <w:rFonts w:asciiTheme="minorHAnsi" w:hAnsiTheme="minorHAnsi" w:cstheme="minorHAnsi"/>
          <w:b/>
          <w:lang w:val="en-GB"/>
        </w:rPr>
        <w:t xml:space="preserve">Purpose of the role: </w:t>
      </w:r>
      <w:r w:rsidRPr="00C12B86">
        <w:rPr>
          <w:rFonts w:asciiTheme="minorHAnsi" w:hAnsiTheme="minorHAnsi" w:cstheme="minorHAnsi"/>
          <w:b/>
          <w:lang w:val="en-GB"/>
        </w:rPr>
        <w:tab/>
      </w:r>
    </w:p>
    <w:p w14:paraId="7AAB406F" w14:textId="644C9CD7" w:rsidR="000E4F0F" w:rsidRDefault="00B2614D" w:rsidP="00015A4F">
      <w:pPr>
        <w:pStyle w:val="Body"/>
        <w:tabs>
          <w:tab w:val="left" w:pos="0"/>
        </w:tabs>
        <w:rPr>
          <w:rFonts w:asciiTheme="minorHAnsi" w:eastAsia="Candara" w:hAnsiTheme="minorHAnsi" w:cstheme="minorHAnsi"/>
          <w:bCs/>
          <w:sz w:val="22"/>
          <w:lang w:val="en-GB"/>
        </w:rPr>
      </w:pPr>
      <w:r w:rsidRPr="00C12B86">
        <w:rPr>
          <w:rFonts w:asciiTheme="minorHAnsi" w:eastAsia="Candara" w:hAnsiTheme="minorHAnsi" w:cstheme="minorHAnsi"/>
          <w:bCs/>
          <w:sz w:val="22"/>
          <w:lang w:val="en-GB"/>
        </w:rPr>
        <w:t xml:space="preserve">To </w:t>
      </w:r>
      <w:r w:rsidR="00235DFF">
        <w:rPr>
          <w:rFonts w:asciiTheme="minorHAnsi" w:eastAsia="Candara" w:hAnsiTheme="minorHAnsi" w:cstheme="minorHAnsi"/>
          <w:bCs/>
          <w:sz w:val="22"/>
          <w:lang w:val="en-GB"/>
        </w:rPr>
        <w:t>provide ad-hoc cover for</w:t>
      </w:r>
      <w:r w:rsidR="00736F09">
        <w:rPr>
          <w:rFonts w:asciiTheme="minorHAnsi" w:eastAsia="Candara" w:hAnsiTheme="minorHAnsi" w:cstheme="minorHAnsi"/>
          <w:bCs/>
          <w:sz w:val="22"/>
          <w:lang w:val="en-GB"/>
        </w:rPr>
        <w:t xml:space="preserve"> shop managers for annual leave, sickness or training</w:t>
      </w:r>
      <w:r w:rsidR="00535074">
        <w:rPr>
          <w:rFonts w:asciiTheme="minorHAnsi" w:eastAsia="Candara" w:hAnsiTheme="minorHAnsi" w:cstheme="minorHAnsi"/>
          <w:bCs/>
          <w:sz w:val="22"/>
          <w:lang w:val="en-GB"/>
        </w:rPr>
        <w:t>,</w:t>
      </w:r>
      <w:r w:rsidR="00736F09">
        <w:rPr>
          <w:rFonts w:asciiTheme="minorHAnsi" w:eastAsia="Candara" w:hAnsiTheme="minorHAnsi" w:cstheme="minorHAnsi"/>
          <w:bCs/>
          <w:sz w:val="22"/>
          <w:lang w:val="en-GB"/>
        </w:rPr>
        <w:t xml:space="preserve"> as required.  </w:t>
      </w:r>
      <w:r w:rsidR="00AE32EA" w:rsidRPr="00C12B86">
        <w:rPr>
          <w:rFonts w:asciiTheme="minorHAnsi" w:eastAsia="Candara" w:hAnsiTheme="minorHAnsi" w:cstheme="minorHAnsi"/>
          <w:bCs/>
          <w:sz w:val="22"/>
          <w:lang w:val="en-GB"/>
        </w:rPr>
        <w:t>The aim of the</w:t>
      </w:r>
      <w:r w:rsidR="00736F09">
        <w:rPr>
          <w:rFonts w:asciiTheme="minorHAnsi" w:eastAsia="Candara" w:hAnsiTheme="minorHAnsi" w:cstheme="minorHAnsi"/>
          <w:bCs/>
          <w:sz w:val="22"/>
          <w:lang w:val="en-GB"/>
        </w:rPr>
        <w:t xml:space="preserve"> relief</w:t>
      </w:r>
      <w:r w:rsidR="00AE32EA" w:rsidRPr="00C12B86">
        <w:rPr>
          <w:rFonts w:asciiTheme="minorHAnsi" w:eastAsia="Candara" w:hAnsiTheme="minorHAnsi" w:cstheme="minorHAnsi"/>
          <w:bCs/>
          <w:sz w:val="22"/>
          <w:lang w:val="en-GB"/>
        </w:rPr>
        <w:t xml:space="preserve"> </w:t>
      </w:r>
      <w:r w:rsidR="00736F09">
        <w:rPr>
          <w:rFonts w:asciiTheme="minorHAnsi" w:eastAsia="Candara" w:hAnsiTheme="minorHAnsi" w:cstheme="minorHAnsi"/>
          <w:bCs/>
          <w:sz w:val="22"/>
          <w:lang w:val="en-GB"/>
        </w:rPr>
        <w:t>manager</w:t>
      </w:r>
      <w:r w:rsidR="00AE32EA" w:rsidRPr="00C12B86">
        <w:rPr>
          <w:rFonts w:asciiTheme="minorHAnsi" w:eastAsia="Candara" w:hAnsiTheme="minorHAnsi" w:cstheme="minorHAnsi"/>
          <w:bCs/>
          <w:sz w:val="22"/>
          <w:lang w:val="en-GB"/>
        </w:rPr>
        <w:t xml:space="preserve"> role is</w:t>
      </w:r>
      <w:r w:rsidRPr="00C12B86">
        <w:rPr>
          <w:rFonts w:asciiTheme="minorHAnsi" w:eastAsia="Candara" w:hAnsiTheme="minorHAnsi" w:cstheme="minorHAnsi"/>
          <w:bCs/>
          <w:sz w:val="22"/>
          <w:lang w:val="en-GB"/>
        </w:rPr>
        <w:t xml:space="preserve"> to maximise sales</w:t>
      </w:r>
      <w:r w:rsidR="00736F09">
        <w:rPr>
          <w:rFonts w:asciiTheme="minorHAnsi" w:eastAsia="Candara" w:hAnsiTheme="minorHAnsi" w:cstheme="minorHAnsi"/>
          <w:bCs/>
          <w:sz w:val="22"/>
          <w:lang w:val="en-GB"/>
        </w:rPr>
        <w:t xml:space="preserve"> and </w:t>
      </w:r>
      <w:r w:rsidR="00AE32EA" w:rsidRPr="00C12B86">
        <w:rPr>
          <w:rFonts w:asciiTheme="minorHAnsi" w:eastAsia="Candara" w:hAnsiTheme="minorHAnsi" w:cstheme="minorHAnsi"/>
          <w:bCs/>
          <w:sz w:val="22"/>
          <w:lang w:val="en-GB"/>
        </w:rPr>
        <w:t xml:space="preserve">ensure all staff and volunteers </w:t>
      </w:r>
      <w:r w:rsidR="004C1207" w:rsidRPr="00C12B86">
        <w:rPr>
          <w:rFonts w:asciiTheme="minorHAnsi" w:eastAsia="Candara" w:hAnsiTheme="minorHAnsi" w:cstheme="minorHAnsi"/>
          <w:bCs/>
          <w:sz w:val="22"/>
          <w:lang w:val="en-GB"/>
        </w:rPr>
        <w:t xml:space="preserve">(collectively described as staff) </w:t>
      </w:r>
      <w:r w:rsidRPr="00C12B86">
        <w:rPr>
          <w:rFonts w:asciiTheme="minorHAnsi" w:eastAsia="Candara" w:hAnsiTheme="minorHAnsi" w:cstheme="minorHAnsi"/>
          <w:bCs/>
          <w:sz w:val="22"/>
          <w:lang w:val="en-GB"/>
        </w:rPr>
        <w:t>provide a high level of customer experience</w:t>
      </w:r>
      <w:r w:rsidR="00736F09">
        <w:rPr>
          <w:rFonts w:asciiTheme="minorHAnsi" w:eastAsia="Candara" w:hAnsiTheme="minorHAnsi" w:cstheme="minorHAnsi"/>
          <w:bCs/>
          <w:sz w:val="22"/>
          <w:lang w:val="en-GB"/>
        </w:rPr>
        <w:t>.</w:t>
      </w:r>
      <w:r w:rsidR="00686362">
        <w:rPr>
          <w:rFonts w:asciiTheme="minorHAnsi" w:eastAsia="Candara" w:hAnsiTheme="minorHAnsi" w:cstheme="minorHAnsi"/>
          <w:bCs/>
          <w:sz w:val="22"/>
          <w:lang w:val="en-GB"/>
        </w:rPr>
        <w:t xml:space="preserve"> </w:t>
      </w:r>
      <w:r w:rsidR="00736F09">
        <w:rPr>
          <w:rFonts w:asciiTheme="minorHAnsi" w:eastAsia="Candara" w:hAnsiTheme="minorHAnsi" w:cstheme="minorHAnsi"/>
          <w:bCs/>
          <w:sz w:val="22"/>
          <w:lang w:val="en-GB"/>
        </w:rPr>
        <w:t xml:space="preserve">In </w:t>
      </w:r>
      <w:r w:rsidR="005E70CF">
        <w:rPr>
          <w:rFonts w:asciiTheme="minorHAnsi" w:eastAsia="Candara" w:hAnsiTheme="minorHAnsi" w:cstheme="minorHAnsi"/>
          <w:bCs/>
          <w:sz w:val="22"/>
          <w:lang w:val="en-GB"/>
        </w:rPr>
        <w:t>addition,</w:t>
      </w:r>
      <w:r w:rsidR="00736F09">
        <w:rPr>
          <w:rFonts w:asciiTheme="minorHAnsi" w:eastAsia="Candara" w:hAnsiTheme="minorHAnsi" w:cstheme="minorHAnsi"/>
          <w:bCs/>
          <w:sz w:val="22"/>
          <w:lang w:val="en-GB"/>
        </w:rPr>
        <w:t xml:space="preserve"> you will </w:t>
      </w:r>
      <w:r w:rsidR="004C1207" w:rsidRPr="00C12B86">
        <w:rPr>
          <w:rFonts w:asciiTheme="minorHAnsi" w:eastAsia="Candara" w:hAnsiTheme="minorHAnsi" w:cstheme="minorHAnsi"/>
          <w:bCs/>
          <w:sz w:val="22"/>
          <w:lang w:val="en-GB"/>
        </w:rPr>
        <w:t>ensure compliance, health and safety and reporting proce</w:t>
      </w:r>
      <w:r w:rsidR="00736F09">
        <w:rPr>
          <w:rFonts w:asciiTheme="minorHAnsi" w:eastAsia="Candara" w:hAnsiTheme="minorHAnsi" w:cstheme="minorHAnsi"/>
          <w:bCs/>
          <w:sz w:val="22"/>
          <w:lang w:val="en-GB"/>
        </w:rPr>
        <w:t>sses are completed.</w:t>
      </w:r>
    </w:p>
    <w:p w14:paraId="77C220E9" w14:textId="2AFBBC3B" w:rsidR="00725255" w:rsidRPr="00C12B86" w:rsidRDefault="00AA0BD2" w:rsidP="00015A4F">
      <w:pPr>
        <w:pStyle w:val="Body"/>
        <w:tabs>
          <w:tab w:val="left" w:pos="0"/>
        </w:tabs>
        <w:rPr>
          <w:rFonts w:asciiTheme="minorHAnsi" w:eastAsia="Candara" w:hAnsiTheme="minorHAnsi" w:cstheme="minorHAnsi"/>
          <w:bCs/>
          <w:sz w:val="22"/>
          <w:lang w:val="en-GB"/>
        </w:rPr>
      </w:pPr>
      <w:r>
        <w:rPr>
          <w:rFonts w:asciiTheme="minorHAnsi" w:eastAsia="Candara" w:hAnsiTheme="minorHAnsi" w:cstheme="minorHAnsi"/>
          <w:bCs/>
          <w:sz w:val="22"/>
          <w:lang w:val="en-GB"/>
        </w:rPr>
        <w:t>This is a Zero Hour Contract</w:t>
      </w:r>
      <w:r w:rsidR="00C402F2">
        <w:rPr>
          <w:rFonts w:asciiTheme="minorHAnsi" w:eastAsia="Candara" w:hAnsiTheme="minorHAnsi" w:cstheme="minorHAnsi"/>
          <w:bCs/>
          <w:sz w:val="22"/>
          <w:lang w:val="en-GB"/>
        </w:rPr>
        <w:t xml:space="preserve"> which will pay monthly</w:t>
      </w:r>
      <w:r w:rsidR="00321332">
        <w:rPr>
          <w:rFonts w:asciiTheme="minorHAnsi" w:eastAsia="Candara" w:hAnsiTheme="minorHAnsi" w:cstheme="minorHAnsi"/>
          <w:bCs/>
          <w:sz w:val="22"/>
          <w:lang w:val="en-GB"/>
        </w:rPr>
        <w:t>,</w:t>
      </w:r>
      <w:r w:rsidR="00C402F2">
        <w:rPr>
          <w:rFonts w:asciiTheme="minorHAnsi" w:eastAsia="Candara" w:hAnsiTheme="minorHAnsi" w:cstheme="minorHAnsi"/>
          <w:bCs/>
          <w:sz w:val="22"/>
          <w:lang w:val="en-GB"/>
        </w:rPr>
        <w:t xml:space="preserve"> dependent on hours worked. </w:t>
      </w:r>
      <w:r w:rsidR="00DF4023">
        <w:rPr>
          <w:rFonts w:asciiTheme="minorHAnsi" w:eastAsia="Candara" w:hAnsiTheme="minorHAnsi" w:cstheme="minorHAnsi"/>
          <w:bCs/>
          <w:sz w:val="22"/>
          <w:lang w:val="en-GB"/>
        </w:rPr>
        <w:t xml:space="preserve">Attendance for training and monthly managers meeting will </w:t>
      </w:r>
      <w:r w:rsidR="00C402F2">
        <w:rPr>
          <w:rFonts w:asciiTheme="minorHAnsi" w:eastAsia="Candara" w:hAnsiTheme="minorHAnsi" w:cstheme="minorHAnsi"/>
          <w:bCs/>
          <w:sz w:val="22"/>
          <w:lang w:val="en-GB"/>
        </w:rPr>
        <w:t xml:space="preserve">also </w:t>
      </w:r>
      <w:r w:rsidR="00DF4023">
        <w:rPr>
          <w:rFonts w:asciiTheme="minorHAnsi" w:eastAsia="Candara" w:hAnsiTheme="minorHAnsi" w:cstheme="minorHAnsi"/>
          <w:bCs/>
          <w:sz w:val="22"/>
          <w:lang w:val="en-GB"/>
        </w:rPr>
        <w:t>be paid for</w:t>
      </w:r>
      <w:r w:rsidR="00C402F2">
        <w:rPr>
          <w:rFonts w:asciiTheme="minorHAnsi" w:eastAsia="Candara" w:hAnsiTheme="minorHAnsi" w:cstheme="minorHAnsi"/>
          <w:bCs/>
          <w:sz w:val="22"/>
          <w:lang w:val="en-GB"/>
        </w:rPr>
        <w:t xml:space="preserve">. </w:t>
      </w:r>
      <w:r w:rsidR="00C14CB8">
        <w:rPr>
          <w:rFonts w:asciiTheme="minorHAnsi" w:eastAsia="Candara" w:hAnsiTheme="minorHAnsi" w:cstheme="minorHAnsi"/>
          <w:bCs/>
          <w:sz w:val="22"/>
          <w:lang w:val="en-GB"/>
        </w:rPr>
        <w:t xml:space="preserve">Due to the irregular </w:t>
      </w:r>
      <w:r w:rsidR="009A52B3">
        <w:rPr>
          <w:rFonts w:asciiTheme="minorHAnsi" w:eastAsia="Candara" w:hAnsiTheme="minorHAnsi" w:cstheme="minorHAnsi"/>
          <w:bCs/>
          <w:sz w:val="22"/>
          <w:lang w:val="en-GB"/>
        </w:rPr>
        <w:t>hours available, r</w:t>
      </w:r>
      <w:r w:rsidR="00676BC3">
        <w:rPr>
          <w:rFonts w:asciiTheme="minorHAnsi" w:eastAsia="Candara" w:hAnsiTheme="minorHAnsi" w:cstheme="minorHAnsi"/>
          <w:bCs/>
          <w:sz w:val="22"/>
          <w:lang w:val="en-GB"/>
        </w:rPr>
        <w:t xml:space="preserve">egular volunteering </w:t>
      </w:r>
      <w:r w:rsidR="009A52B3">
        <w:rPr>
          <w:rFonts w:asciiTheme="minorHAnsi" w:eastAsia="Candara" w:hAnsiTheme="minorHAnsi" w:cstheme="minorHAnsi"/>
          <w:bCs/>
          <w:sz w:val="22"/>
          <w:lang w:val="en-GB"/>
        </w:rPr>
        <w:t xml:space="preserve">in the shop </w:t>
      </w:r>
      <w:r w:rsidR="00676BC3">
        <w:rPr>
          <w:rFonts w:asciiTheme="minorHAnsi" w:eastAsia="Candara" w:hAnsiTheme="minorHAnsi" w:cstheme="minorHAnsi"/>
          <w:bCs/>
          <w:sz w:val="22"/>
          <w:lang w:val="en-GB"/>
        </w:rPr>
        <w:t xml:space="preserve">is </w:t>
      </w:r>
      <w:r w:rsidR="009A52B3">
        <w:rPr>
          <w:rFonts w:asciiTheme="minorHAnsi" w:eastAsia="Candara" w:hAnsiTheme="minorHAnsi" w:cstheme="minorHAnsi"/>
          <w:bCs/>
          <w:sz w:val="22"/>
          <w:lang w:val="en-GB"/>
        </w:rPr>
        <w:t>required</w:t>
      </w:r>
      <w:r w:rsidR="00676BC3">
        <w:rPr>
          <w:rFonts w:asciiTheme="minorHAnsi" w:eastAsia="Candara" w:hAnsiTheme="minorHAnsi" w:cstheme="minorHAnsi"/>
          <w:bCs/>
          <w:sz w:val="22"/>
          <w:lang w:val="en-GB"/>
        </w:rPr>
        <w:t xml:space="preserve"> to keep up to date with </w:t>
      </w:r>
      <w:r w:rsidR="005319DA">
        <w:rPr>
          <w:rFonts w:asciiTheme="minorHAnsi" w:eastAsia="Candara" w:hAnsiTheme="minorHAnsi" w:cstheme="minorHAnsi"/>
          <w:bCs/>
          <w:sz w:val="22"/>
          <w:lang w:val="en-GB"/>
        </w:rPr>
        <w:t>shop operations</w:t>
      </w:r>
      <w:r w:rsidR="002A159A">
        <w:rPr>
          <w:rFonts w:asciiTheme="minorHAnsi" w:eastAsia="Candara" w:hAnsiTheme="minorHAnsi" w:cstheme="minorHAnsi"/>
          <w:bCs/>
          <w:sz w:val="22"/>
          <w:lang w:val="en-GB"/>
        </w:rPr>
        <w:t>.</w:t>
      </w:r>
    </w:p>
    <w:p w14:paraId="16D3E6F3" w14:textId="77777777" w:rsidR="00015A4F" w:rsidRPr="00C12B86" w:rsidRDefault="00015A4F" w:rsidP="00015A4F">
      <w:pPr>
        <w:pBdr>
          <w:bottom w:val="single" w:sz="12" w:space="1" w:color="auto"/>
        </w:pBdr>
        <w:rPr>
          <w:rFonts w:asciiTheme="minorHAnsi" w:hAnsiTheme="minorHAnsi" w:cstheme="minorHAnsi"/>
          <w:strike/>
          <w:sz w:val="28"/>
        </w:rPr>
      </w:pPr>
    </w:p>
    <w:p w14:paraId="5A4FBF3C" w14:textId="77777777" w:rsidR="00015A4F" w:rsidRPr="00C12B86" w:rsidRDefault="00015A4F" w:rsidP="00015A4F">
      <w:pPr>
        <w:pStyle w:val="Body"/>
        <w:tabs>
          <w:tab w:val="left" w:pos="2127"/>
        </w:tabs>
        <w:spacing w:after="120"/>
        <w:rPr>
          <w:rFonts w:asciiTheme="minorHAnsi" w:eastAsia="Candara" w:hAnsiTheme="minorHAnsi" w:cstheme="minorHAnsi"/>
          <w:b/>
          <w:bCs/>
          <w:szCs w:val="20"/>
          <w:lang w:val="en-GB"/>
        </w:rPr>
      </w:pPr>
      <w:r w:rsidRPr="00C12B86">
        <w:rPr>
          <w:rFonts w:asciiTheme="minorHAnsi" w:eastAsia="Candara" w:hAnsiTheme="minorHAnsi" w:cstheme="minorHAnsi"/>
          <w:b/>
          <w:bCs/>
          <w:szCs w:val="20"/>
          <w:lang w:val="en-GB"/>
        </w:rPr>
        <w:t>Main Responsibilities:</w:t>
      </w:r>
    </w:p>
    <w:p w14:paraId="40683B29" w14:textId="77777777" w:rsidR="00015A4F" w:rsidRPr="00C12B86" w:rsidRDefault="00B2614D" w:rsidP="00015A4F">
      <w:pPr>
        <w:pStyle w:val="Body"/>
        <w:tabs>
          <w:tab w:val="left" w:pos="2127"/>
        </w:tabs>
        <w:spacing w:after="120"/>
        <w:rPr>
          <w:rFonts w:asciiTheme="minorHAnsi" w:eastAsia="Candara" w:hAnsiTheme="minorHAnsi" w:cstheme="minorHAnsi"/>
          <w:bCs/>
          <w:sz w:val="22"/>
          <w:szCs w:val="20"/>
          <w:u w:val="single"/>
          <w:lang w:val="en-GB"/>
        </w:rPr>
      </w:pPr>
      <w:r w:rsidRPr="00C12B86">
        <w:rPr>
          <w:rFonts w:asciiTheme="minorHAnsi" w:eastAsia="Candara" w:hAnsiTheme="minorHAnsi" w:cstheme="minorHAnsi"/>
          <w:bCs/>
          <w:sz w:val="22"/>
          <w:szCs w:val="20"/>
          <w:u w:val="single"/>
          <w:lang w:val="en-GB"/>
        </w:rPr>
        <w:t>Leadership</w:t>
      </w:r>
      <w:r w:rsidR="00015A4F" w:rsidRPr="00C12B86">
        <w:rPr>
          <w:rFonts w:asciiTheme="minorHAnsi" w:eastAsia="Candara" w:hAnsiTheme="minorHAnsi" w:cstheme="minorHAnsi"/>
          <w:bCs/>
          <w:sz w:val="22"/>
          <w:szCs w:val="20"/>
          <w:u w:val="single"/>
          <w:lang w:val="en-GB"/>
        </w:rPr>
        <w:t xml:space="preserve"> </w:t>
      </w:r>
    </w:p>
    <w:p w14:paraId="79B26FFA" w14:textId="77777777" w:rsidR="00B2614D" w:rsidRPr="00C12B86" w:rsidRDefault="00B2614D" w:rsidP="00B2614D">
      <w:pPr>
        <w:pStyle w:val="Body"/>
        <w:tabs>
          <w:tab w:val="left" w:pos="2127"/>
        </w:tabs>
        <w:rPr>
          <w:rFonts w:asciiTheme="minorHAnsi" w:eastAsia="Candara" w:hAnsiTheme="minorHAnsi" w:cstheme="minorHAnsi"/>
          <w:bCs/>
          <w:sz w:val="22"/>
          <w:szCs w:val="20"/>
          <w:lang w:val="en-GB"/>
        </w:rPr>
      </w:pPr>
    </w:p>
    <w:p w14:paraId="4D7ED317" w14:textId="7E66A702" w:rsidR="004C1207" w:rsidRDefault="00B2614D" w:rsidP="00B2614D">
      <w:pPr>
        <w:pStyle w:val="BodyText"/>
        <w:numPr>
          <w:ilvl w:val="0"/>
          <w:numId w:val="10"/>
        </w:numPr>
        <w:rPr>
          <w:rFonts w:asciiTheme="minorHAnsi" w:hAnsiTheme="minorHAnsi" w:cstheme="minorHAnsi"/>
          <w:sz w:val="22"/>
          <w:szCs w:val="22"/>
        </w:rPr>
      </w:pPr>
      <w:r w:rsidRPr="00C12B86">
        <w:rPr>
          <w:rFonts w:asciiTheme="minorHAnsi" w:hAnsiTheme="minorHAnsi" w:cstheme="minorHAnsi"/>
          <w:sz w:val="22"/>
          <w:szCs w:val="22"/>
        </w:rPr>
        <w:t>Day to day management of all aspects of the store ensuring that it is trading effectively, that it is adequately staffed,</w:t>
      </w:r>
      <w:r w:rsidR="004C1207" w:rsidRPr="00C12B86">
        <w:rPr>
          <w:rFonts w:asciiTheme="minorHAnsi" w:hAnsiTheme="minorHAnsi" w:cstheme="minorHAnsi"/>
          <w:sz w:val="22"/>
          <w:szCs w:val="22"/>
        </w:rPr>
        <w:t xml:space="preserve"> promotions are well advertised</w:t>
      </w:r>
      <w:r w:rsidRPr="00C12B86">
        <w:rPr>
          <w:rFonts w:asciiTheme="minorHAnsi" w:hAnsiTheme="minorHAnsi" w:cstheme="minorHAnsi"/>
          <w:sz w:val="22"/>
          <w:szCs w:val="22"/>
        </w:rPr>
        <w:t xml:space="preserve"> and that customers’ needs are met. </w:t>
      </w:r>
    </w:p>
    <w:p w14:paraId="1574EA35" w14:textId="24CD7267" w:rsidR="00B2614D" w:rsidRPr="00C12B86" w:rsidRDefault="004C1207" w:rsidP="00B2614D">
      <w:pPr>
        <w:pStyle w:val="BodyText"/>
        <w:numPr>
          <w:ilvl w:val="0"/>
          <w:numId w:val="10"/>
        </w:numPr>
        <w:rPr>
          <w:rFonts w:asciiTheme="minorHAnsi" w:hAnsiTheme="minorHAnsi" w:cstheme="minorHAnsi"/>
          <w:sz w:val="22"/>
          <w:szCs w:val="22"/>
        </w:rPr>
      </w:pPr>
      <w:r w:rsidRPr="00C12B86">
        <w:rPr>
          <w:rFonts w:asciiTheme="minorHAnsi" w:hAnsiTheme="minorHAnsi" w:cstheme="minorHAnsi"/>
          <w:sz w:val="22"/>
          <w:szCs w:val="22"/>
        </w:rPr>
        <w:t>Deal</w:t>
      </w:r>
      <w:r w:rsidR="00B2614D" w:rsidRPr="00C12B86">
        <w:rPr>
          <w:rFonts w:asciiTheme="minorHAnsi" w:hAnsiTheme="minorHAnsi" w:cstheme="minorHAnsi"/>
          <w:sz w:val="22"/>
          <w:szCs w:val="22"/>
        </w:rPr>
        <w:t xml:space="preserve"> with any </w:t>
      </w:r>
      <w:r w:rsidR="00C12B86">
        <w:rPr>
          <w:rFonts w:asciiTheme="minorHAnsi" w:hAnsiTheme="minorHAnsi" w:cstheme="minorHAnsi"/>
          <w:sz w:val="22"/>
          <w:szCs w:val="22"/>
        </w:rPr>
        <w:t xml:space="preserve">customer </w:t>
      </w:r>
      <w:r w:rsidR="00B2614D" w:rsidRPr="00C12B86">
        <w:rPr>
          <w:rFonts w:asciiTheme="minorHAnsi" w:hAnsiTheme="minorHAnsi" w:cstheme="minorHAnsi"/>
          <w:sz w:val="22"/>
          <w:szCs w:val="22"/>
        </w:rPr>
        <w:t xml:space="preserve">enquiries and complaints as appropriate. </w:t>
      </w:r>
    </w:p>
    <w:p w14:paraId="4149A65B" w14:textId="5BC2CE40" w:rsidR="004C1207" w:rsidRPr="00C12B86" w:rsidRDefault="00B2614D" w:rsidP="00351A6A">
      <w:pPr>
        <w:pStyle w:val="BodyText"/>
        <w:numPr>
          <w:ilvl w:val="0"/>
          <w:numId w:val="10"/>
        </w:numPr>
        <w:rPr>
          <w:rFonts w:asciiTheme="minorHAnsi" w:hAnsiTheme="minorHAnsi" w:cstheme="minorHAnsi"/>
          <w:sz w:val="22"/>
          <w:szCs w:val="22"/>
        </w:rPr>
      </w:pPr>
      <w:r w:rsidRPr="00C12B86">
        <w:rPr>
          <w:rFonts w:asciiTheme="minorHAnsi" w:hAnsiTheme="minorHAnsi" w:cstheme="minorHAnsi"/>
          <w:sz w:val="22"/>
          <w:szCs w:val="22"/>
        </w:rPr>
        <w:t xml:space="preserve">Day to day management of </w:t>
      </w:r>
      <w:r w:rsidR="00B4409A">
        <w:rPr>
          <w:rFonts w:asciiTheme="minorHAnsi" w:hAnsiTheme="minorHAnsi" w:cstheme="minorHAnsi"/>
          <w:sz w:val="22"/>
          <w:szCs w:val="22"/>
        </w:rPr>
        <w:t>volunteers</w:t>
      </w:r>
      <w:r w:rsidRPr="00C12B86">
        <w:rPr>
          <w:rFonts w:asciiTheme="minorHAnsi" w:hAnsiTheme="minorHAnsi" w:cstheme="minorHAnsi"/>
          <w:sz w:val="22"/>
          <w:szCs w:val="22"/>
        </w:rPr>
        <w:t xml:space="preserve"> including; motivation, </w:t>
      </w:r>
      <w:r w:rsidR="007827C6">
        <w:rPr>
          <w:rFonts w:asciiTheme="minorHAnsi" w:hAnsiTheme="minorHAnsi" w:cstheme="minorHAnsi"/>
          <w:sz w:val="22"/>
          <w:szCs w:val="22"/>
        </w:rPr>
        <w:t>attendance and</w:t>
      </w:r>
      <w:r w:rsidRPr="00C12B86">
        <w:rPr>
          <w:rFonts w:asciiTheme="minorHAnsi" w:hAnsiTheme="minorHAnsi" w:cstheme="minorHAnsi"/>
          <w:sz w:val="22"/>
          <w:szCs w:val="22"/>
        </w:rPr>
        <w:t xml:space="preserve"> welfare</w:t>
      </w:r>
      <w:r w:rsidR="00C12B86">
        <w:rPr>
          <w:rFonts w:asciiTheme="minorHAnsi" w:hAnsiTheme="minorHAnsi" w:cstheme="minorHAnsi"/>
          <w:sz w:val="22"/>
          <w:szCs w:val="22"/>
        </w:rPr>
        <w:t>.</w:t>
      </w:r>
      <w:r w:rsidRPr="00C12B86">
        <w:rPr>
          <w:rFonts w:asciiTheme="minorHAnsi" w:hAnsiTheme="minorHAnsi" w:cstheme="minorHAnsi"/>
          <w:sz w:val="22"/>
          <w:szCs w:val="22"/>
        </w:rPr>
        <w:t xml:space="preserve"> </w:t>
      </w:r>
    </w:p>
    <w:p w14:paraId="417FC641" w14:textId="7D4FEDE7" w:rsidR="00CB32AA" w:rsidRPr="00C12B86" w:rsidRDefault="00B2614D" w:rsidP="00B2614D">
      <w:pPr>
        <w:pStyle w:val="BodyText"/>
        <w:numPr>
          <w:ilvl w:val="0"/>
          <w:numId w:val="10"/>
        </w:numPr>
        <w:rPr>
          <w:rFonts w:asciiTheme="minorHAnsi" w:hAnsiTheme="minorHAnsi" w:cstheme="minorHAnsi"/>
          <w:sz w:val="22"/>
          <w:szCs w:val="22"/>
        </w:rPr>
      </w:pPr>
      <w:r w:rsidRPr="00C12B86">
        <w:rPr>
          <w:rFonts w:asciiTheme="minorHAnsi" w:hAnsiTheme="minorHAnsi" w:cstheme="minorHAnsi"/>
          <w:sz w:val="22"/>
          <w:szCs w:val="22"/>
        </w:rPr>
        <w:t>Ensure cash and payment systems in-store are managed in accordance with the shops proce</w:t>
      </w:r>
      <w:r w:rsidR="00C12B86">
        <w:rPr>
          <w:rFonts w:asciiTheme="minorHAnsi" w:hAnsiTheme="minorHAnsi" w:cstheme="minorHAnsi"/>
          <w:sz w:val="22"/>
          <w:szCs w:val="22"/>
        </w:rPr>
        <w:t>dures and policies at all times.</w:t>
      </w:r>
      <w:r w:rsidRPr="00C12B86">
        <w:rPr>
          <w:rFonts w:asciiTheme="minorHAnsi" w:hAnsiTheme="minorHAnsi" w:cstheme="minorHAnsi"/>
          <w:sz w:val="22"/>
          <w:szCs w:val="22"/>
        </w:rPr>
        <w:t xml:space="preserve"> </w:t>
      </w:r>
    </w:p>
    <w:p w14:paraId="5DE5733E" w14:textId="2576A4CA" w:rsidR="00B2614D" w:rsidRPr="00C12B86" w:rsidRDefault="00CB32AA" w:rsidP="00B2614D">
      <w:pPr>
        <w:pStyle w:val="BodyText"/>
        <w:numPr>
          <w:ilvl w:val="0"/>
          <w:numId w:val="10"/>
        </w:numPr>
        <w:rPr>
          <w:rFonts w:asciiTheme="minorHAnsi" w:hAnsiTheme="minorHAnsi" w:cstheme="minorHAnsi"/>
          <w:sz w:val="22"/>
          <w:szCs w:val="22"/>
        </w:rPr>
      </w:pPr>
      <w:r w:rsidRPr="00C12B86">
        <w:rPr>
          <w:rFonts w:asciiTheme="minorHAnsi" w:hAnsiTheme="minorHAnsi" w:cstheme="minorHAnsi"/>
          <w:sz w:val="22"/>
          <w:szCs w:val="22"/>
        </w:rPr>
        <w:t>Ensure staff</w:t>
      </w:r>
      <w:r w:rsidR="00B4409A">
        <w:rPr>
          <w:rFonts w:asciiTheme="minorHAnsi" w:hAnsiTheme="minorHAnsi" w:cstheme="minorHAnsi"/>
          <w:sz w:val="22"/>
          <w:szCs w:val="22"/>
        </w:rPr>
        <w:t>/volunteers</w:t>
      </w:r>
      <w:r w:rsidRPr="00C12B86">
        <w:rPr>
          <w:rFonts w:asciiTheme="minorHAnsi" w:hAnsiTheme="minorHAnsi" w:cstheme="minorHAnsi"/>
          <w:sz w:val="22"/>
          <w:szCs w:val="22"/>
        </w:rPr>
        <w:t xml:space="preserve"> and customer safety</w:t>
      </w:r>
      <w:r w:rsidR="00B2614D" w:rsidRPr="00C12B86">
        <w:rPr>
          <w:rFonts w:asciiTheme="minorHAnsi" w:hAnsiTheme="minorHAnsi" w:cstheme="minorHAnsi"/>
          <w:sz w:val="22"/>
          <w:szCs w:val="22"/>
        </w:rPr>
        <w:t xml:space="preserve"> is provided the uppermost priority.  </w:t>
      </w:r>
    </w:p>
    <w:p w14:paraId="49175598" w14:textId="7C174877" w:rsidR="004C1207" w:rsidRPr="00C12B86" w:rsidRDefault="004C1207" w:rsidP="00B2614D">
      <w:pPr>
        <w:pStyle w:val="BodyText"/>
        <w:numPr>
          <w:ilvl w:val="0"/>
          <w:numId w:val="10"/>
        </w:numPr>
        <w:rPr>
          <w:rFonts w:asciiTheme="minorHAnsi" w:hAnsiTheme="minorHAnsi" w:cstheme="minorHAnsi"/>
          <w:sz w:val="22"/>
          <w:szCs w:val="22"/>
        </w:rPr>
      </w:pPr>
      <w:r w:rsidRPr="00C12B86">
        <w:rPr>
          <w:rFonts w:asciiTheme="minorHAnsi" w:hAnsiTheme="minorHAnsi" w:cstheme="minorHAnsi"/>
          <w:sz w:val="22"/>
          <w:szCs w:val="22"/>
        </w:rPr>
        <w:t>Ensure staff</w:t>
      </w:r>
      <w:r w:rsidR="00B4409A">
        <w:rPr>
          <w:rFonts w:asciiTheme="minorHAnsi" w:hAnsiTheme="minorHAnsi" w:cstheme="minorHAnsi"/>
          <w:sz w:val="22"/>
          <w:szCs w:val="22"/>
        </w:rPr>
        <w:t>/volunteers</w:t>
      </w:r>
      <w:r w:rsidRPr="00C12B86">
        <w:rPr>
          <w:rFonts w:asciiTheme="minorHAnsi" w:hAnsiTheme="minorHAnsi" w:cstheme="minorHAnsi"/>
          <w:sz w:val="22"/>
          <w:szCs w:val="22"/>
        </w:rPr>
        <w:t xml:space="preserve"> are processing donations, storage of donations, display of donations, sales of donations and destruction of donations as per shop guidelines.</w:t>
      </w:r>
    </w:p>
    <w:p w14:paraId="1F3B7FBD" w14:textId="77777777" w:rsidR="00B2614D" w:rsidRPr="00C12B86" w:rsidRDefault="00B2614D" w:rsidP="00B2614D">
      <w:pPr>
        <w:pStyle w:val="BodyText"/>
        <w:numPr>
          <w:ilvl w:val="0"/>
          <w:numId w:val="10"/>
        </w:numPr>
        <w:rPr>
          <w:rFonts w:asciiTheme="minorHAnsi" w:hAnsiTheme="minorHAnsi" w:cstheme="minorHAnsi"/>
          <w:sz w:val="22"/>
          <w:szCs w:val="22"/>
        </w:rPr>
      </w:pPr>
      <w:r w:rsidRPr="00C12B86">
        <w:rPr>
          <w:rFonts w:asciiTheme="minorHAnsi" w:hAnsiTheme="minorHAnsi" w:cstheme="minorHAnsi"/>
          <w:sz w:val="22"/>
          <w:szCs w:val="22"/>
        </w:rPr>
        <w:t xml:space="preserve">Ensure that at all times you take care of your health and safety and that of others by complying with health and safety obligations, particularly by reporting promptly any defects, risks or potential hazards.  </w:t>
      </w:r>
    </w:p>
    <w:p w14:paraId="443CEB0A" w14:textId="77777777" w:rsidR="00B2614D" w:rsidRPr="00C12B86" w:rsidRDefault="00B2614D" w:rsidP="00B2614D">
      <w:pPr>
        <w:pStyle w:val="BodyText"/>
        <w:rPr>
          <w:rFonts w:asciiTheme="minorHAnsi" w:hAnsiTheme="minorHAnsi" w:cstheme="minorHAnsi"/>
          <w:sz w:val="22"/>
          <w:szCs w:val="22"/>
        </w:rPr>
      </w:pPr>
    </w:p>
    <w:p w14:paraId="75237181" w14:textId="77777777" w:rsidR="00015A4F" w:rsidRPr="00C12B86" w:rsidRDefault="00015A4F" w:rsidP="00015A4F">
      <w:pPr>
        <w:pStyle w:val="Body"/>
        <w:tabs>
          <w:tab w:val="left" w:pos="2127"/>
        </w:tabs>
        <w:spacing w:after="120"/>
        <w:rPr>
          <w:rFonts w:asciiTheme="minorHAnsi" w:eastAsia="Candara" w:hAnsiTheme="minorHAnsi" w:cstheme="minorHAnsi"/>
          <w:bCs/>
          <w:sz w:val="22"/>
          <w:szCs w:val="20"/>
          <w:u w:val="single"/>
          <w:lang w:val="en-GB"/>
        </w:rPr>
      </w:pPr>
      <w:r w:rsidRPr="00C12B86">
        <w:rPr>
          <w:rFonts w:asciiTheme="minorHAnsi" w:eastAsia="Candara" w:hAnsiTheme="minorHAnsi" w:cstheme="minorHAnsi"/>
          <w:bCs/>
          <w:sz w:val="22"/>
          <w:szCs w:val="20"/>
          <w:u w:val="single"/>
          <w:lang w:val="en-GB"/>
        </w:rPr>
        <w:t>Administration</w:t>
      </w:r>
    </w:p>
    <w:p w14:paraId="4B74ADE3" w14:textId="15A634C3" w:rsidR="00B2614D" w:rsidRPr="00C12B86" w:rsidRDefault="0021151B" w:rsidP="00C12B86">
      <w:pPr>
        <w:pStyle w:val="BodyText"/>
        <w:numPr>
          <w:ilvl w:val="0"/>
          <w:numId w:val="10"/>
        </w:numPr>
        <w:ind w:left="714" w:hanging="357"/>
        <w:rPr>
          <w:rFonts w:asciiTheme="minorHAnsi" w:hAnsiTheme="minorHAnsi" w:cstheme="minorHAnsi"/>
          <w:sz w:val="22"/>
          <w:szCs w:val="22"/>
        </w:rPr>
      </w:pPr>
      <w:r w:rsidRPr="00C12B86">
        <w:rPr>
          <w:rFonts w:asciiTheme="minorHAnsi" w:hAnsiTheme="minorHAnsi" w:cstheme="minorHAnsi"/>
          <w:sz w:val="22"/>
          <w:szCs w:val="22"/>
        </w:rPr>
        <w:t xml:space="preserve">Provide </w:t>
      </w:r>
      <w:r w:rsidR="00C12B86" w:rsidRPr="00C12B86">
        <w:rPr>
          <w:rFonts w:asciiTheme="minorHAnsi" w:hAnsiTheme="minorHAnsi" w:cstheme="minorHAnsi"/>
          <w:sz w:val="22"/>
          <w:szCs w:val="22"/>
        </w:rPr>
        <w:t>key holder</w:t>
      </w:r>
      <w:r w:rsidRPr="00C12B86">
        <w:rPr>
          <w:rFonts w:asciiTheme="minorHAnsi" w:hAnsiTheme="minorHAnsi" w:cstheme="minorHAnsi"/>
          <w:sz w:val="22"/>
          <w:szCs w:val="22"/>
        </w:rPr>
        <w:t xml:space="preserve"> information to Senior Manager and keep updated.</w:t>
      </w:r>
    </w:p>
    <w:p w14:paraId="0B9724A7" w14:textId="77777777" w:rsidR="008A61EE" w:rsidRPr="00C12B86" w:rsidRDefault="008A61EE" w:rsidP="008A61EE">
      <w:pPr>
        <w:pStyle w:val="Body"/>
        <w:tabs>
          <w:tab w:val="left" w:pos="2127"/>
        </w:tabs>
        <w:ind w:left="714"/>
        <w:rPr>
          <w:rFonts w:asciiTheme="minorHAnsi" w:eastAsia="Candara" w:hAnsiTheme="minorHAnsi" w:cstheme="minorHAnsi"/>
          <w:bCs/>
          <w:sz w:val="22"/>
          <w:szCs w:val="20"/>
          <w:lang w:val="en-GB"/>
        </w:rPr>
      </w:pPr>
    </w:p>
    <w:p w14:paraId="4065CAD9" w14:textId="77777777" w:rsidR="00015A4F" w:rsidRPr="00C12B86" w:rsidRDefault="00015A4F" w:rsidP="00015A4F">
      <w:pPr>
        <w:spacing w:after="120"/>
        <w:rPr>
          <w:rFonts w:asciiTheme="minorHAnsi" w:eastAsia="Calibri" w:hAnsiTheme="minorHAnsi" w:cstheme="minorHAnsi"/>
          <w:b/>
          <w:szCs w:val="20"/>
        </w:rPr>
      </w:pPr>
      <w:r w:rsidRPr="00C12B86">
        <w:rPr>
          <w:rFonts w:asciiTheme="minorHAnsi" w:eastAsia="Calibri" w:hAnsiTheme="minorHAnsi" w:cstheme="minorHAnsi"/>
          <w:b/>
          <w:szCs w:val="20"/>
        </w:rPr>
        <w:t>General Requirements</w:t>
      </w:r>
    </w:p>
    <w:p w14:paraId="1C23B8CE" w14:textId="0B16F7CB" w:rsidR="00015A4F" w:rsidRPr="00C12B86" w:rsidRDefault="005E70CF" w:rsidP="00015A4F">
      <w:pPr>
        <w:numPr>
          <w:ilvl w:val="0"/>
          <w:numId w:val="1"/>
        </w:numPr>
        <w:ind w:left="714" w:hanging="357"/>
        <w:rPr>
          <w:rFonts w:asciiTheme="minorHAnsi" w:eastAsiaTheme="minorEastAsia" w:hAnsiTheme="minorHAnsi" w:cstheme="minorHAnsi"/>
          <w:sz w:val="22"/>
          <w:szCs w:val="20"/>
        </w:rPr>
      </w:pPr>
      <w:r>
        <w:rPr>
          <w:rFonts w:asciiTheme="minorHAnsi" w:eastAsiaTheme="minorEastAsia" w:hAnsiTheme="minorHAnsi" w:cstheme="minorHAnsi"/>
          <w:sz w:val="22"/>
          <w:szCs w:val="20"/>
        </w:rPr>
        <w:t>Be responsible</w:t>
      </w:r>
      <w:r w:rsidR="00015A4F" w:rsidRPr="00C12B86">
        <w:rPr>
          <w:rFonts w:asciiTheme="minorHAnsi" w:eastAsiaTheme="minorEastAsia" w:hAnsiTheme="minorHAnsi" w:cstheme="minorHAnsi"/>
          <w:sz w:val="22"/>
          <w:szCs w:val="20"/>
        </w:rPr>
        <w:t xml:space="preserve"> for own health and safety at work and for the health and safety of colleagues and visitors.</w:t>
      </w:r>
    </w:p>
    <w:p w14:paraId="217585BD" w14:textId="77777777" w:rsidR="00CB32AA" w:rsidRPr="00C12B86" w:rsidRDefault="00CB32AA" w:rsidP="00015A4F">
      <w:pPr>
        <w:numPr>
          <w:ilvl w:val="0"/>
          <w:numId w:val="1"/>
        </w:numPr>
        <w:ind w:left="714" w:hanging="357"/>
        <w:rPr>
          <w:rFonts w:asciiTheme="minorHAnsi" w:eastAsiaTheme="minorEastAsia" w:hAnsiTheme="minorHAnsi" w:cstheme="minorHAnsi"/>
          <w:sz w:val="22"/>
          <w:szCs w:val="20"/>
        </w:rPr>
      </w:pPr>
      <w:r w:rsidRPr="00C12B86">
        <w:rPr>
          <w:rFonts w:asciiTheme="minorHAnsi" w:eastAsiaTheme="minorEastAsia" w:hAnsiTheme="minorHAnsi" w:cstheme="minorHAnsi"/>
          <w:sz w:val="22"/>
          <w:szCs w:val="20"/>
        </w:rPr>
        <w:t>Follow all policies and procedures, ensuring staff are aware of all relevant policies.</w:t>
      </w:r>
    </w:p>
    <w:p w14:paraId="34986167" w14:textId="77777777" w:rsidR="00B2614D" w:rsidRPr="00C12B86" w:rsidRDefault="00B2614D" w:rsidP="00B2614D">
      <w:pPr>
        <w:pStyle w:val="Body"/>
        <w:numPr>
          <w:ilvl w:val="0"/>
          <w:numId w:val="1"/>
        </w:numPr>
        <w:tabs>
          <w:tab w:val="left" w:pos="2127"/>
        </w:tabs>
        <w:rPr>
          <w:rFonts w:asciiTheme="minorHAnsi" w:eastAsia="Candara" w:hAnsiTheme="minorHAnsi" w:cstheme="minorHAnsi"/>
          <w:bCs/>
          <w:sz w:val="22"/>
          <w:szCs w:val="20"/>
          <w:lang w:val="en-GB"/>
        </w:rPr>
      </w:pPr>
      <w:r w:rsidRPr="00C12B86">
        <w:rPr>
          <w:rFonts w:asciiTheme="minorHAnsi" w:eastAsia="Candara" w:hAnsiTheme="minorHAnsi" w:cstheme="minorHAnsi"/>
          <w:bCs/>
          <w:sz w:val="22"/>
          <w:szCs w:val="20"/>
          <w:lang w:val="en-GB"/>
        </w:rPr>
        <w:t>To understand and promote the culture and ethos of The Living Room.</w:t>
      </w:r>
    </w:p>
    <w:p w14:paraId="54DD79AB" w14:textId="77777777" w:rsidR="00B2614D" w:rsidRPr="00C12B86" w:rsidRDefault="00B2614D" w:rsidP="00B2614D">
      <w:pPr>
        <w:pStyle w:val="BodyText"/>
        <w:numPr>
          <w:ilvl w:val="0"/>
          <w:numId w:val="1"/>
        </w:numPr>
        <w:rPr>
          <w:rFonts w:asciiTheme="minorHAnsi" w:hAnsiTheme="minorHAnsi" w:cstheme="minorHAnsi"/>
          <w:sz w:val="22"/>
          <w:szCs w:val="22"/>
        </w:rPr>
      </w:pPr>
      <w:r w:rsidRPr="00C12B86">
        <w:rPr>
          <w:rFonts w:asciiTheme="minorHAnsi" w:hAnsiTheme="minorHAnsi" w:cstheme="minorHAnsi"/>
          <w:sz w:val="22"/>
        </w:rPr>
        <w:t>Undertake from time to time,</w:t>
      </w:r>
      <w:r w:rsidRPr="00C12B86">
        <w:rPr>
          <w:rFonts w:asciiTheme="minorHAnsi" w:hAnsiTheme="minorHAnsi" w:cstheme="minorHAnsi"/>
          <w:sz w:val="22"/>
          <w:szCs w:val="22"/>
        </w:rPr>
        <w:t xml:space="preserve"> as directed, any other duties as required in addition to the above that will be both reasonable and within your capabilities. </w:t>
      </w:r>
    </w:p>
    <w:p w14:paraId="1AEA3311" w14:textId="77777777" w:rsidR="00015A4F" w:rsidRPr="00C12B86" w:rsidRDefault="00015A4F" w:rsidP="00015A4F">
      <w:pPr>
        <w:spacing w:after="120"/>
        <w:rPr>
          <w:rFonts w:asciiTheme="minorHAnsi" w:eastAsiaTheme="minorEastAsia" w:hAnsiTheme="minorHAnsi" w:cstheme="minorHAnsi"/>
          <w:sz w:val="22"/>
          <w:szCs w:val="20"/>
        </w:rPr>
      </w:pPr>
    </w:p>
    <w:p w14:paraId="25B5C8D4" w14:textId="77777777" w:rsidR="00015A4F" w:rsidRPr="00C12B86" w:rsidRDefault="00015A4F" w:rsidP="009D0F12">
      <w:pPr>
        <w:pStyle w:val="ListParagraph"/>
        <w:spacing w:after="120"/>
        <w:ind w:left="284"/>
        <w:contextualSpacing w:val="0"/>
        <w:rPr>
          <w:rFonts w:asciiTheme="minorHAnsi" w:eastAsia="Calibri" w:hAnsiTheme="minorHAnsi" w:cstheme="minorHAnsi"/>
          <w:sz w:val="20"/>
          <w:szCs w:val="20"/>
        </w:rPr>
      </w:pPr>
      <w:r w:rsidRPr="00C12B86">
        <w:rPr>
          <w:rFonts w:asciiTheme="minorHAnsi" w:eastAsia="Calibri" w:hAnsiTheme="minorHAnsi" w:cstheme="minorHAnsi"/>
          <w:b/>
          <w:sz w:val="20"/>
          <w:szCs w:val="20"/>
        </w:rPr>
        <w:t xml:space="preserve">NB </w:t>
      </w:r>
      <w:r w:rsidRPr="00C12B86">
        <w:rPr>
          <w:rFonts w:asciiTheme="minorHAnsi" w:eastAsia="Calibri" w:hAnsiTheme="minorHAnsi" w:cstheme="minorHAnsi"/>
          <w:sz w:val="20"/>
          <w:szCs w:val="20"/>
        </w:rPr>
        <w:t>This job description forms part of the Contract of Employment for the person currently holding this post.  This job description reflects the position at this present time and is subject to possible change in the future.  As a general term of employment, the organisation may make any necessary changes in job content, or may require the post holder to undertake other duties, at any location in the organisation’s service, if such changes are appropriate to the employee’s role.</w:t>
      </w:r>
    </w:p>
    <w:p w14:paraId="0536AABF" w14:textId="2E749806" w:rsidR="003E3164" w:rsidRPr="00C12B86" w:rsidRDefault="00974027" w:rsidP="003E3164">
      <w:pPr>
        <w:pStyle w:val="BodyText"/>
        <w:rPr>
          <w:rFonts w:asciiTheme="minorHAnsi" w:hAnsiTheme="minorHAnsi" w:cstheme="minorHAnsi"/>
          <w:b/>
          <w:sz w:val="22"/>
          <w:szCs w:val="22"/>
        </w:rPr>
      </w:pPr>
      <w:r w:rsidRPr="00C12B86">
        <w:rPr>
          <w:rFonts w:asciiTheme="minorHAnsi" w:hAnsiTheme="minorHAnsi" w:cstheme="minorHAnsi"/>
          <w:b/>
          <w:sz w:val="22"/>
          <w:szCs w:val="22"/>
        </w:rPr>
        <w:lastRenderedPageBreak/>
        <w:t>PERSON SPECIFICATION –</w:t>
      </w:r>
      <w:r w:rsidR="007827C6">
        <w:rPr>
          <w:rFonts w:asciiTheme="minorHAnsi" w:hAnsiTheme="minorHAnsi" w:cstheme="minorHAnsi"/>
          <w:b/>
          <w:sz w:val="22"/>
          <w:szCs w:val="22"/>
        </w:rPr>
        <w:t>RELIEF</w:t>
      </w:r>
      <w:r w:rsidR="00C12B86">
        <w:rPr>
          <w:rFonts w:asciiTheme="minorHAnsi" w:hAnsiTheme="minorHAnsi" w:cstheme="minorHAnsi"/>
          <w:b/>
          <w:sz w:val="22"/>
          <w:szCs w:val="22"/>
        </w:rPr>
        <w:t xml:space="preserve"> SHOP </w:t>
      </w:r>
      <w:r w:rsidR="003E3164" w:rsidRPr="00C12B86">
        <w:rPr>
          <w:rFonts w:asciiTheme="minorHAnsi" w:hAnsiTheme="minorHAnsi" w:cstheme="minorHAnsi"/>
          <w:b/>
          <w:sz w:val="22"/>
          <w:szCs w:val="22"/>
        </w:rPr>
        <w:t>MANAGER</w:t>
      </w:r>
    </w:p>
    <w:p w14:paraId="1D4113BE" w14:textId="77777777" w:rsidR="003E3164" w:rsidRPr="00C12B86" w:rsidRDefault="003E3164" w:rsidP="003E3164">
      <w:pPr>
        <w:pStyle w:val="BodyText"/>
        <w:rPr>
          <w:rFonts w:asciiTheme="minorHAnsi" w:hAnsiTheme="minorHAnsi" w:cstheme="minorHAnsi"/>
          <w:sz w:val="22"/>
          <w:szCs w:val="22"/>
        </w:rPr>
      </w:pPr>
      <w:r w:rsidRPr="00C12B86">
        <w:rPr>
          <w:rFonts w:asciiTheme="minorHAnsi" w:hAnsiTheme="minorHAnsi" w:cstheme="minorHAnsi"/>
          <w:sz w:val="22"/>
          <w:szCs w:val="22"/>
        </w:rPr>
        <w:t xml:space="preserve"> </w:t>
      </w:r>
    </w:p>
    <w:p w14:paraId="649F15E5" w14:textId="77777777" w:rsidR="003E3164" w:rsidRPr="00C12B86" w:rsidRDefault="003E3164" w:rsidP="002E0B24">
      <w:pPr>
        <w:rPr>
          <w:rFonts w:asciiTheme="minorHAnsi" w:hAnsiTheme="minorHAnsi" w:cstheme="minorHAnsi"/>
          <w:sz w:val="22"/>
        </w:rPr>
      </w:pPr>
      <w:r w:rsidRPr="00C12B86">
        <w:rPr>
          <w:rFonts w:asciiTheme="minorHAnsi" w:hAnsiTheme="minorHAnsi" w:cstheme="minorHAnsi"/>
          <w:b/>
          <w:sz w:val="22"/>
        </w:rPr>
        <w:t>Experience Essential</w:t>
      </w:r>
      <w:r w:rsidRPr="00C12B86">
        <w:rPr>
          <w:rFonts w:asciiTheme="minorHAnsi" w:hAnsiTheme="minorHAnsi" w:cstheme="minorHAnsi"/>
          <w:sz w:val="22"/>
        </w:rPr>
        <w:t xml:space="preserve"> - 2 years’ experience in a Retail or Customer Focused Environment </w:t>
      </w:r>
    </w:p>
    <w:p w14:paraId="4617E309" w14:textId="77777777" w:rsidR="003E3164" w:rsidRPr="00C12B86" w:rsidRDefault="003E3164" w:rsidP="002E0B24">
      <w:pPr>
        <w:rPr>
          <w:rFonts w:asciiTheme="minorHAnsi" w:hAnsiTheme="minorHAnsi" w:cstheme="minorHAnsi"/>
          <w:sz w:val="22"/>
        </w:rPr>
      </w:pPr>
      <w:r w:rsidRPr="00C12B86">
        <w:rPr>
          <w:rFonts w:asciiTheme="minorHAnsi" w:hAnsiTheme="minorHAnsi" w:cstheme="minorHAnsi"/>
          <w:b/>
          <w:sz w:val="22"/>
        </w:rPr>
        <w:t>Desirable</w:t>
      </w:r>
      <w:r w:rsidRPr="00C12B86">
        <w:rPr>
          <w:rFonts w:asciiTheme="minorHAnsi" w:hAnsiTheme="minorHAnsi" w:cstheme="minorHAnsi"/>
          <w:sz w:val="22"/>
        </w:rPr>
        <w:t xml:space="preserve"> - Experience of driving retail sales and standards of customer service.  </w:t>
      </w:r>
    </w:p>
    <w:p w14:paraId="1D6D98E1" w14:textId="77777777" w:rsidR="003E3164" w:rsidRPr="00C12B86" w:rsidRDefault="003E3164" w:rsidP="002E0B24">
      <w:pPr>
        <w:rPr>
          <w:rFonts w:asciiTheme="minorHAnsi" w:hAnsiTheme="minorHAnsi" w:cstheme="minorHAnsi"/>
          <w:sz w:val="22"/>
        </w:rPr>
      </w:pPr>
      <w:r w:rsidRPr="00C12B86">
        <w:rPr>
          <w:rFonts w:asciiTheme="minorHAnsi" w:hAnsiTheme="minorHAnsi" w:cstheme="minorHAnsi"/>
          <w:b/>
          <w:sz w:val="22"/>
        </w:rPr>
        <w:t>Skills and Knowledge Essential</w:t>
      </w:r>
      <w:r w:rsidRPr="00C12B86">
        <w:rPr>
          <w:rFonts w:asciiTheme="minorHAnsi" w:hAnsiTheme="minorHAnsi" w:cstheme="minorHAnsi"/>
          <w:sz w:val="22"/>
        </w:rPr>
        <w:t xml:space="preserve"> - Customer Service and maintaining standards, </w:t>
      </w:r>
      <w:r w:rsidR="003A44C2" w:rsidRPr="00C12B86">
        <w:rPr>
          <w:rFonts w:asciiTheme="minorHAnsi" w:hAnsiTheme="minorHAnsi" w:cstheme="minorHAnsi"/>
          <w:sz w:val="22"/>
        </w:rPr>
        <w:t xml:space="preserve">Cash Handling and Banking, </w:t>
      </w:r>
      <w:r w:rsidRPr="00C12B86">
        <w:rPr>
          <w:rFonts w:asciiTheme="minorHAnsi" w:hAnsiTheme="minorHAnsi" w:cstheme="minorHAnsi"/>
          <w:sz w:val="22"/>
        </w:rPr>
        <w:t xml:space="preserve">Microsoft Word, Outlook and Excel skills.     </w:t>
      </w:r>
    </w:p>
    <w:p w14:paraId="108EA398" w14:textId="77777777" w:rsidR="003A44C2" w:rsidRPr="00C12B86" w:rsidRDefault="003E3164" w:rsidP="002E0B24">
      <w:pPr>
        <w:rPr>
          <w:rFonts w:asciiTheme="minorHAnsi" w:hAnsiTheme="minorHAnsi" w:cstheme="minorHAnsi"/>
          <w:sz w:val="22"/>
        </w:rPr>
      </w:pPr>
      <w:r w:rsidRPr="00C12B86">
        <w:rPr>
          <w:rFonts w:asciiTheme="minorHAnsi" w:hAnsiTheme="minorHAnsi" w:cstheme="minorHAnsi"/>
          <w:b/>
          <w:sz w:val="22"/>
        </w:rPr>
        <w:t>Personal Attributes Communication</w:t>
      </w:r>
      <w:r w:rsidRPr="00C12B86">
        <w:rPr>
          <w:rFonts w:asciiTheme="minorHAnsi" w:hAnsiTheme="minorHAnsi" w:cstheme="minorHAnsi"/>
          <w:sz w:val="22"/>
        </w:rPr>
        <w:t xml:space="preserve"> -   Communicates effectively, listens sensitively to others, adapts his/her communication to audience and fosters effective communication with others. </w:t>
      </w:r>
    </w:p>
    <w:p w14:paraId="4B26A601" w14:textId="77777777" w:rsidR="003E3164" w:rsidRPr="00C12B86" w:rsidRDefault="003A44C2" w:rsidP="002E0B24">
      <w:pPr>
        <w:rPr>
          <w:rFonts w:asciiTheme="minorHAnsi" w:hAnsiTheme="minorHAnsi" w:cstheme="minorHAnsi"/>
          <w:sz w:val="22"/>
        </w:rPr>
      </w:pPr>
      <w:r w:rsidRPr="00C12B86">
        <w:rPr>
          <w:rFonts w:asciiTheme="minorHAnsi" w:hAnsiTheme="minorHAnsi" w:cstheme="minorHAnsi"/>
          <w:b/>
          <w:sz w:val="22"/>
        </w:rPr>
        <w:t>Delegation</w:t>
      </w:r>
      <w:r w:rsidRPr="00C12B86">
        <w:rPr>
          <w:rFonts w:asciiTheme="minorHAnsi" w:hAnsiTheme="minorHAnsi" w:cstheme="minorHAnsi"/>
          <w:sz w:val="22"/>
        </w:rPr>
        <w:t xml:space="preserve"> - Provides</w:t>
      </w:r>
      <w:r w:rsidR="003E3164" w:rsidRPr="00C12B86">
        <w:rPr>
          <w:rFonts w:asciiTheme="minorHAnsi" w:hAnsiTheme="minorHAnsi" w:cstheme="minorHAnsi"/>
          <w:sz w:val="22"/>
        </w:rPr>
        <w:t xml:space="preserve"> support and encouragement to ensure his/her team collectively achieve. </w:t>
      </w:r>
    </w:p>
    <w:p w14:paraId="24BB5F83" w14:textId="77777777" w:rsidR="003A44C2" w:rsidRPr="00C12B86" w:rsidRDefault="003E3164" w:rsidP="002E0B24">
      <w:pPr>
        <w:rPr>
          <w:rFonts w:asciiTheme="minorHAnsi" w:hAnsiTheme="minorHAnsi" w:cstheme="minorHAnsi"/>
          <w:sz w:val="22"/>
        </w:rPr>
      </w:pPr>
      <w:r w:rsidRPr="00C12B86">
        <w:rPr>
          <w:rFonts w:asciiTheme="minorHAnsi" w:hAnsiTheme="minorHAnsi" w:cstheme="minorHAnsi"/>
          <w:b/>
          <w:sz w:val="22"/>
        </w:rPr>
        <w:t>Leadership</w:t>
      </w:r>
      <w:r w:rsidRPr="00C12B86">
        <w:rPr>
          <w:rFonts w:asciiTheme="minorHAnsi" w:hAnsiTheme="minorHAnsi" w:cstheme="minorHAnsi"/>
          <w:sz w:val="22"/>
        </w:rPr>
        <w:t xml:space="preserve"> - Acts as a role model to </w:t>
      </w:r>
      <w:r w:rsidR="003A44C2" w:rsidRPr="00C12B86">
        <w:rPr>
          <w:rFonts w:asciiTheme="minorHAnsi" w:hAnsiTheme="minorHAnsi" w:cstheme="minorHAnsi"/>
          <w:sz w:val="22"/>
        </w:rPr>
        <w:t xml:space="preserve">the </w:t>
      </w:r>
      <w:r w:rsidRPr="00C12B86">
        <w:rPr>
          <w:rFonts w:asciiTheme="minorHAnsi" w:hAnsiTheme="minorHAnsi" w:cstheme="minorHAnsi"/>
          <w:sz w:val="22"/>
        </w:rPr>
        <w:t>team, anticipates and plans for change, communicates clear o</w:t>
      </w:r>
      <w:r w:rsidR="003A44C2" w:rsidRPr="00C12B86">
        <w:rPr>
          <w:rFonts w:asciiTheme="minorHAnsi" w:hAnsiTheme="minorHAnsi" w:cstheme="minorHAnsi"/>
          <w:sz w:val="22"/>
        </w:rPr>
        <w:t>bjectives/vision throughout the</w:t>
      </w:r>
      <w:r w:rsidRPr="00C12B86">
        <w:rPr>
          <w:rFonts w:asciiTheme="minorHAnsi" w:hAnsiTheme="minorHAnsi" w:cstheme="minorHAnsi"/>
          <w:sz w:val="22"/>
        </w:rPr>
        <w:t xml:space="preserve"> team. Able to both provide and receive feedback/criticism in a positive manner.  </w:t>
      </w:r>
    </w:p>
    <w:p w14:paraId="434BF4B0" w14:textId="77777777" w:rsidR="003E3164" w:rsidRPr="00C12B86" w:rsidRDefault="003A44C2" w:rsidP="002E0B24">
      <w:pPr>
        <w:rPr>
          <w:rFonts w:asciiTheme="minorHAnsi" w:hAnsiTheme="minorHAnsi" w:cstheme="minorHAnsi"/>
          <w:sz w:val="22"/>
        </w:rPr>
      </w:pPr>
      <w:r w:rsidRPr="00C12B86">
        <w:rPr>
          <w:rFonts w:asciiTheme="minorHAnsi" w:hAnsiTheme="minorHAnsi" w:cstheme="minorHAnsi"/>
          <w:b/>
          <w:sz w:val="22"/>
        </w:rPr>
        <w:t xml:space="preserve">Professional </w:t>
      </w:r>
      <w:r w:rsidRPr="00C12B86">
        <w:rPr>
          <w:rFonts w:asciiTheme="minorHAnsi" w:hAnsiTheme="minorHAnsi" w:cstheme="minorHAnsi"/>
          <w:sz w:val="22"/>
        </w:rPr>
        <w:t xml:space="preserve">- </w:t>
      </w:r>
      <w:r w:rsidR="003E3164" w:rsidRPr="00C12B86">
        <w:rPr>
          <w:rFonts w:asciiTheme="minorHAnsi" w:hAnsiTheme="minorHAnsi" w:cstheme="minorHAnsi"/>
          <w:sz w:val="22"/>
        </w:rPr>
        <w:t>Takes pride in appearance</w:t>
      </w:r>
      <w:r w:rsidRPr="00C12B86">
        <w:rPr>
          <w:rFonts w:asciiTheme="minorHAnsi" w:hAnsiTheme="minorHAnsi" w:cstheme="minorHAnsi"/>
          <w:sz w:val="22"/>
        </w:rPr>
        <w:t xml:space="preserve"> and is respectful to staff</w:t>
      </w:r>
      <w:r w:rsidR="003E3164" w:rsidRPr="00C12B86">
        <w:rPr>
          <w:rFonts w:asciiTheme="minorHAnsi" w:hAnsiTheme="minorHAnsi" w:cstheme="minorHAnsi"/>
          <w:sz w:val="22"/>
        </w:rPr>
        <w:t xml:space="preserve">. </w:t>
      </w:r>
    </w:p>
    <w:p w14:paraId="53F6E472" w14:textId="77777777" w:rsidR="003E3164" w:rsidRPr="00C12B86" w:rsidRDefault="003E3164" w:rsidP="002E0B24">
      <w:pPr>
        <w:rPr>
          <w:rFonts w:asciiTheme="minorHAnsi" w:hAnsiTheme="minorHAnsi" w:cstheme="minorHAnsi"/>
          <w:sz w:val="22"/>
        </w:rPr>
      </w:pPr>
      <w:r w:rsidRPr="00C12B86">
        <w:rPr>
          <w:rFonts w:asciiTheme="minorHAnsi" w:hAnsiTheme="minorHAnsi" w:cstheme="minorHAnsi"/>
          <w:b/>
          <w:sz w:val="22"/>
        </w:rPr>
        <w:t>Flexibility -</w:t>
      </w:r>
      <w:r w:rsidRPr="00C12B86">
        <w:rPr>
          <w:rFonts w:asciiTheme="minorHAnsi" w:hAnsiTheme="minorHAnsi" w:cstheme="minorHAnsi"/>
          <w:sz w:val="22"/>
        </w:rPr>
        <w:t xml:space="preserve">   Modifies his/her approach to achieve an end goal or task. Is open to change and has a positive approach to work and colleagues. Demonstrates initiative, and continually looks to improve the quality, quantity, and effectiveness of his/her work. Able to multi task.  </w:t>
      </w:r>
    </w:p>
    <w:p w14:paraId="41A6C174" w14:textId="77777777" w:rsidR="003E3164" w:rsidRPr="00C12B86" w:rsidRDefault="003E3164" w:rsidP="002E0B24">
      <w:pPr>
        <w:rPr>
          <w:rFonts w:asciiTheme="minorHAnsi" w:hAnsiTheme="minorHAnsi" w:cstheme="minorHAnsi"/>
          <w:sz w:val="22"/>
        </w:rPr>
      </w:pPr>
      <w:r w:rsidRPr="00C12B86">
        <w:rPr>
          <w:rFonts w:asciiTheme="minorHAnsi" w:hAnsiTheme="minorHAnsi" w:cstheme="minorHAnsi"/>
          <w:b/>
          <w:sz w:val="22"/>
        </w:rPr>
        <w:t>Resilience &amp; Tenacity -</w:t>
      </w:r>
      <w:r w:rsidRPr="00C12B86">
        <w:rPr>
          <w:rFonts w:asciiTheme="minorHAnsi" w:hAnsiTheme="minorHAnsi" w:cstheme="minorHAnsi"/>
          <w:sz w:val="22"/>
        </w:rPr>
        <w:t xml:space="preserve">   Remains cooperative, calm, even tempered and polite at all times. </w:t>
      </w:r>
    </w:p>
    <w:p w14:paraId="35586964" w14:textId="77777777" w:rsidR="003E3164" w:rsidRPr="00C12B86" w:rsidRDefault="003E3164" w:rsidP="002E0B24">
      <w:pPr>
        <w:rPr>
          <w:rFonts w:asciiTheme="minorHAnsi" w:hAnsiTheme="minorHAnsi" w:cstheme="minorHAnsi"/>
          <w:sz w:val="22"/>
        </w:rPr>
      </w:pPr>
      <w:r w:rsidRPr="00C12B86">
        <w:rPr>
          <w:rFonts w:asciiTheme="minorHAnsi" w:hAnsiTheme="minorHAnsi" w:cstheme="minorHAnsi"/>
          <w:b/>
          <w:sz w:val="22"/>
        </w:rPr>
        <w:t>Enthusiastic</w:t>
      </w:r>
      <w:r w:rsidRPr="00C12B86">
        <w:rPr>
          <w:rFonts w:asciiTheme="minorHAnsi" w:hAnsiTheme="minorHAnsi" w:cstheme="minorHAnsi"/>
          <w:sz w:val="22"/>
        </w:rPr>
        <w:t xml:space="preserve"> - Is driven to exceed the expectations of others with regards to his/her stores financial performance and the delivery of quality service to consumers. Takes pride in the achievements of his/her team, store, and the service he/she provides consumers. Is able to manage his/her time to maximise productivity. </w:t>
      </w:r>
    </w:p>
    <w:p w14:paraId="1BCFEA89" w14:textId="77777777" w:rsidR="003E3164" w:rsidRPr="00C12B86" w:rsidRDefault="003E3164" w:rsidP="002E0B24">
      <w:pPr>
        <w:rPr>
          <w:rFonts w:asciiTheme="minorHAnsi" w:hAnsiTheme="minorHAnsi" w:cstheme="minorHAnsi"/>
          <w:sz w:val="22"/>
        </w:rPr>
      </w:pPr>
      <w:r w:rsidRPr="00C12B86">
        <w:rPr>
          <w:rFonts w:asciiTheme="minorHAnsi" w:hAnsiTheme="minorHAnsi" w:cstheme="minorHAnsi"/>
          <w:b/>
          <w:sz w:val="22"/>
        </w:rPr>
        <w:t>Team Work</w:t>
      </w:r>
      <w:r w:rsidRPr="00C12B86">
        <w:rPr>
          <w:rFonts w:asciiTheme="minorHAnsi" w:hAnsiTheme="minorHAnsi" w:cstheme="minorHAnsi"/>
          <w:sz w:val="22"/>
        </w:rPr>
        <w:t xml:space="preserve"> - Contributes fully to the team effort, ensuring that help is offered to others with a “Can do” attitude when another team member is over-burdened.  Has a “hands on”, practical and resourceful approach </w:t>
      </w:r>
    </w:p>
    <w:p w14:paraId="12654F02" w14:textId="77777777" w:rsidR="003E3164" w:rsidRPr="00C12B86" w:rsidRDefault="003E3164" w:rsidP="002E0B24">
      <w:pPr>
        <w:rPr>
          <w:rFonts w:asciiTheme="minorHAnsi" w:eastAsia="Calibri" w:hAnsiTheme="minorHAnsi" w:cstheme="minorHAnsi"/>
          <w:sz w:val="16"/>
          <w:szCs w:val="20"/>
        </w:rPr>
      </w:pPr>
    </w:p>
    <w:sectPr w:rsidR="003E3164" w:rsidRPr="00C12B86" w:rsidSect="00C12B86">
      <w:footerReference w:type="default" r:id="rId11"/>
      <w:pgSz w:w="11906" w:h="16838"/>
      <w:pgMar w:top="993" w:right="707" w:bottom="1440" w:left="851" w:header="708" w:footer="1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D75EB" w14:textId="77777777" w:rsidR="00EB6196" w:rsidRDefault="00EB6196" w:rsidP="00F40AD2">
      <w:r>
        <w:separator/>
      </w:r>
    </w:p>
  </w:endnote>
  <w:endnote w:type="continuationSeparator" w:id="0">
    <w:p w14:paraId="7306ED06" w14:textId="77777777" w:rsidR="00EB6196" w:rsidRDefault="00EB6196" w:rsidP="00F40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A2E6E" w14:textId="77777777" w:rsidR="009D0F12" w:rsidRDefault="00F40AD2" w:rsidP="00F40AD2">
    <w:pPr>
      <w:jc w:val="center"/>
      <w:rPr>
        <w:rFonts w:ascii="Calibri" w:hAnsi="Calibri" w:cs="Calibri"/>
        <w:noProof/>
        <w:color w:val="7030A0"/>
        <w:sz w:val="16"/>
        <w:szCs w:val="16"/>
        <w:lang w:eastAsia="en-GB"/>
      </w:rPr>
    </w:pPr>
    <w:r w:rsidRPr="009045CC">
      <w:rPr>
        <w:rFonts w:ascii="Calibri" w:hAnsi="Calibri" w:cs="Calibri"/>
        <w:noProof/>
        <w:color w:val="7030A0"/>
        <w:sz w:val="16"/>
        <w:szCs w:val="16"/>
        <w:lang w:eastAsia="en-GB"/>
      </w:rPr>
      <w:t xml:space="preserve">The Living Room trading as ‘The Living Room Hertfordshire’ is a Registered Charity in England and Wales. Registration No. 1080634.  </w:t>
    </w:r>
  </w:p>
  <w:p w14:paraId="4693E5E3" w14:textId="77777777" w:rsidR="00F40AD2" w:rsidRPr="009045CC" w:rsidRDefault="00015A4F" w:rsidP="00F40AD2">
    <w:pPr>
      <w:jc w:val="center"/>
      <w:rPr>
        <w:rFonts w:ascii="Calibri" w:hAnsi="Calibri" w:cs="Calibri"/>
        <w:noProof/>
        <w:color w:val="7030A0"/>
        <w:sz w:val="16"/>
        <w:szCs w:val="16"/>
        <w:lang w:val="en-US" w:eastAsia="en-GB"/>
      </w:rPr>
    </w:pPr>
    <w:r>
      <w:rPr>
        <w:rFonts w:ascii="Calibri" w:hAnsi="Calibri" w:cs="Calibri"/>
        <w:noProof/>
        <w:color w:val="7030A0"/>
        <w:sz w:val="16"/>
        <w:szCs w:val="16"/>
        <w:lang w:eastAsia="en-GB"/>
      </w:rPr>
      <w:t>CIO Registration 117554</w:t>
    </w:r>
    <w:r w:rsidR="0047071B">
      <w:rPr>
        <w:rFonts w:ascii="Calibri" w:hAnsi="Calibri" w:cs="Calibri"/>
        <w:noProof/>
        <w:color w:val="7030A0"/>
        <w:sz w:val="16"/>
        <w:szCs w:val="16"/>
        <w:lang w:eastAsia="en-GB"/>
      </w:rPr>
      <w:t>1</w:t>
    </w:r>
    <w:r w:rsidR="006F09F1" w:rsidRPr="006F09F1">
      <w:rPr>
        <w:rFonts w:ascii="Calibri" w:hAnsi="Calibri" w:cs="Calibri"/>
        <w:noProof/>
        <w:color w:val="7030A0"/>
        <w:sz w:val="16"/>
        <w:szCs w:val="16"/>
        <w:lang w:eastAsia="en-GB"/>
      </w:rPr>
      <w:t xml:space="preserve"> </w:t>
    </w:r>
    <w:r w:rsidR="006F09F1">
      <w:rPr>
        <w:rFonts w:ascii="Calibri" w:hAnsi="Calibri" w:cs="Calibri"/>
        <w:noProof/>
        <w:color w:val="7030A0"/>
        <w:sz w:val="16"/>
        <w:szCs w:val="16"/>
        <w:lang w:eastAsia="en-GB"/>
      </w:rPr>
      <w:t>and Revival CIC 06611733</w:t>
    </w:r>
    <w:r>
      <w:rPr>
        <w:rFonts w:ascii="Calibri" w:hAnsi="Calibri" w:cs="Calibri"/>
        <w:noProof/>
        <w:color w:val="7030A0"/>
        <w:sz w:val="16"/>
        <w:szCs w:val="16"/>
        <w:lang w:eastAsia="en-GB"/>
      </w:rPr>
      <w:t>.</w:t>
    </w:r>
    <w:r w:rsidR="006F09F1">
      <w:rPr>
        <w:rFonts w:ascii="Calibri" w:hAnsi="Calibri" w:cs="Calibri"/>
        <w:noProof/>
        <w:color w:val="7030A0"/>
        <w:sz w:val="16"/>
        <w:szCs w:val="16"/>
        <w:lang w:eastAsia="en-GB"/>
      </w:rPr>
      <w:t xml:space="preserve"> </w:t>
    </w:r>
    <w:r w:rsidR="00F40AD2" w:rsidRPr="009045CC">
      <w:rPr>
        <w:rFonts w:ascii="Calibri" w:hAnsi="Calibri" w:cs="Calibri"/>
        <w:noProof/>
        <w:color w:val="7030A0"/>
        <w:sz w:val="16"/>
        <w:szCs w:val="16"/>
        <w:lang w:eastAsia="en-GB"/>
      </w:rPr>
      <w:t>Registered Office Address 8-10 The Glebe, Stevenage, Hertfordshire.  SG2 0DJ.</w:t>
    </w:r>
  </w:p>
  <w:p w14:paraId="32E70A96" w14:textId="77777777" w:rsidR="006727BB" w:rsidRPr="00015A4F" w:rsidRDefault="006727BB" w:rsidP="006727BB">
    <w:pPr>
      <w:pStyle w:val="Footer"/>
      <w:tabs>
        <w:tab w:val="left" w:pos="1428"/>
      </w:tabs>
      <w:jc w:val="center"/>
      <w:rPr>
        <w:rFonts w:ascii="Calibri" w:hAnsi="Calibri" w:cs="Calibri"/>
        <w:noProof/>
        <w:color w:val="7030A0"/>
        <w:sz w:val="10"/>
        <w:szCs w:val="16"/>
        <w:lang w:val="en-US" w:eastAsia="en-GB"/>
      </w:rPr>
    </w:pPr>
  </w:p>
  <w:p w14:paraId="648DDD27" w14:textId="77777777" w:rsidR="006727BB" w:rsidRDefault="006727BB" w:rsidP="006727BB">
    <w:pPr>
      <w:pStyle w:val="Footer"/>
      <w:tabs>
        <w:tab w:val="left" w:pos="1428"/>
      </w:tabs>
      <w:jc w:val="center"/>
      <w:rPr>
        <w:rFonts w:ascii="Calibri" w:hAnsi="Calibri" w:cs="Calibri"/>
        <w:noProof/>
        <w:color w:val="7030A0"/>
        <w:sz w:val="16"/>
        <w:szCs w:val="16"/>
        <w:lang w:val="en-US" w:eastAsia="en-GB"/>
      </w:rPr>
    </w:pPr>
    <w:hyperlink r:id="rId1" w:tgtFrame="_blank" w:history="1">
      <w:r w:rsidRPr="009045CC">
        <w:rPr>
          <w:rStyle w:val="Hyperlink"/>
          <w:rFonts w:ascii="Calibri" w:hAnsi="Calibri" w:cs="Calibri"/>
          <w:noProof/>
          <w:color w:val="7030A0"/>
          <w:sz w:val="16"/>
          <w:szCs w:val="16"/>
          <w:lang w:val="en-US"/>
        </w:rPr>
        <w:t>www.livingroomherts.org</w:t>
      </w:r>
    </w:hyperlink>
    <w:r w:rsidRPr="009045CC">
      <w:rPr>
        <w:rFonts w:ascii="Calibri" w:hAnsi="Calibri" w:cs="Calibri"/>
        <w:noProof/>
        <w:color w:val="7030A0"/>
        <w:sz w:val="16"/>
        <w:szCs w:val="16"/>
        <w:lang w:val="en-US" w:eastAsia="en-GB"/>
      </w:rPr>
      <w:t xml:space="preserve"> / Facebook: </w:t>
    </w:r>
    <w:r w:rsidR="00015A4F">
      <w:rPr>
        <w:rFonts w:ascii="Calibri" w:hAnsi="Calibri" w:cs="Calibri"/>
        <w:noProof/>
        <w:color w:val="7030A0"/>
        <w:sz w:val="16"/>
        <w:szCs w:val="16"/>
        <w:lang w:val="en-US" w:eastAsia="en-GB"/>
      </w:rPr>
      <w:t>LivingRoomH</w:t>
    </w:r>
    <w:r w:rsidRPr="009045CC">
      <w:rPr>
        <w:rFonts w:ascii="Calibri" w:hAnsi="Calibri" w:cs="Calibri"/>
        <w:noProof/>
        <w:color w:val="7030A0"/>
        <w:sz w:val="16"/>
        <w:szCs w:val="16"/>
        <w:lang w:val="en-US" w:eastAsia="en-GB"/>
      </w:rPr>
      <w:t>erts / Twitter: @livingroomherts</w:t>
    </w:r>
  </w:p>
  <w:p w14:paraId="316A1801" w14:textId="77777777" w:rsidR="006727BB" w:rsidRPr="00F40AD2" w:rsidRDefault="006727BB" w:rsidP="00F40AD2">
    <w:pPr>
      <w:pStyle w:val="Footer"/>
      <w:tabs>
        <w:tab w:val="left" w:pos="1428"/>
      </w:tabs>
      <w:jc w:val="center"/>
      <w:rPr>
        <w:rFonts w:ascii="Calibri" w:hAnsi="Calibri" w:cs="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A2280" w14:textId="77777777" w:rsidR="00EB6196" w:rsidRDefault="00EB6196" w:rsidP="00F40AD2">
      <w:r>
        <w:separator/>
      </w:r>
    </w:p>
  </w:footnote>
  <w:footnote w:type="continuationSeparator" w:id="0">
    <w:p w14:paraId="30FDF9E1" w14:textId="77777777" w:rsidR="00EB6196" w:rsidRDefault="00EB6196" w:rsidP="00F40A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0F5E"/>
    <w:multiLevelType w:val="hybridMultilevel"/>
    <w:tmpl w:val="99560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F78C7"/>
    <w:multiLevelType w:val="hybridMultilevel"/>
    <w:tmpl w:val="9E3A8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704C54"/>
    <w:multiLevelType w:val="hybridMultilevel"/>
    <w:tmpl w:val="E9D29E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DA23F5"/>
    <w:multiLevelType w:val="hybridMultilevel"/>
    <w:tmpl w:val="6A222A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953539"/>
    <w:multiLevelType w:val="hybridMultilevel"/>
    <w:tmpl w:val="2C3C4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5F08A0"/>
    <w:multiLevelType w:val="hybridMultilevel"/>
    <w:tmpl w:val="4766699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AB0C37"/>
    <w:multiLevelType w:val="hybridMultilevel"/>
    <w:tmpl w:val="D4D239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D2105AF"/>
    <w:multiLevelType w:val="hybridMultilevel"/>
    <w:tmpl w:val="551C7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F37B1A"/>
    <w:multiLevelType w:val="hybridMultilevel"/>
    <w:tmpl w:val="7F5ED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7D3720"/>
    <w:multiLevelType w:val="hybridMultilevel"/>
    <w:tmpl w:val="F1946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02196A"/>
    <w:multiLevelType w:val="hybridMultilevel"/>
    <w:tmpl w:val="41C2F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9077110">
    <w:abstractNumId w:val="2"/>
  </w:num>
  <w:num w:numId="2" w16cid:durableId="1767114683">
    <w:abstractNumId w:val="0"/>
  </w:num>
  <w:num w:numId="3" w16cid:durableId="1339118816">
    <w:abstractNumId w:val="4"/>
  </w:num>
  <w:num w:numId="4" w16cid:durableId="83116560">
    <w:abstractNumId w:val="10"/>
  </w:num>
  <w:num w:numId="5" w16cid:durableId="416172155">
    <w:abstractNumId w:val="8"/>
  </w:num>
  <w:num w:numId="6" w16cid:durableId="1225334359">
    <w:abstractNumId w:val="7"/>
  </w:num>
  <w:num w:numId="7" w16cid:durableId="374543131">
    <w:abstractNumId w:val="9"/>
  </w:num>
  <w:num w:numId="8" w16cid:durableId="1000498501">
    <w:abstractNumId w:val="3"/>
  </w:num>
  <w:num w:numId="9" w16cid:durableId="573589777">
    <w:abstractNumId w:val="6"/>
  </w:num>
  <w:num w:numId="10" w16cid:durableId="1996571921">
    <w:abstractNumId w:val="1"/>
  </w:num>
  <w:num w:numId="11" w16cid:durableId="4805394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B30"/>
    <w:rsid w:val="00015A4F"/>
    <w:rsid w:val="000409DC"/>
    <w:rsid w:val="000A73B3"/>
    <w:rsid w:val="000B7F73"/>
    <w:rsid w:val="000E4F0F"/>
    <w:rsid w:val="00172399"/>
    <w:rsid w:val="0021151B"/>
    <w:rsid w:val="00220AF2"/>
    <w:rsid w:val="0023521D"/>
    <w:rsid w:val="00235DFF"/>
    <w:rsid w:val="002901DE"/>
    <w:rsid w:val="002A159A"/>
    <w:rsid w:val="002E0B24"/>
    <w:rsid w:val="002F519E"/>
    <w:rsid w:val="00315767"/>
    <w:rsid w:val="00321332"/>
    <w:rsid w:val="003A44C2"/>
    <w:rsid w:val="003B323C"/>
    <w:rsid w:val="003E3164"/>
    <w:rsid w:val="00444B30"/>
    <w:rsid w:val="0047071B"/>
    <w:rsid w:val="004B3986"/>
    <w:rsid w:val="004C1207"/>
    <w:rsid w:val="005319DA"/>
    <w:rsid w:val="00535074"/>
    <w:rsid w:val="005A7117"/>
    <w:rsid w:val="005E70CF"/>
    <w:rsid w:val="00645C69"/>
    <w:rsid w:val="006727BB"/>
    <w:rsid w:val="00674327"/>
    <w:rsid w:val="00676BC3"/>
    <w:rsid w:val="00686362"/>
    <w:rsid w:val="00696586"/>
    <w:rsid w:val="006F09F1"/>
    <w:rsid w:val="00725255"/>
    <w:rsid w:val="00736F09"/>
    <w:rsid w:val="007827C6"/>
    <w:rsid w:val="007B3FA5"/>
    <w:rsid w:val="00822F4B"/>
    <w:rsid w:val="008A61EE"/>
    <w:rsid w:val="008A6255"/>
    <w:rsid w:val="00974027"/>
    <w:rsid w:val="009A52B3"/>
    <w:rsid w:val="009D0F12"/>
    <w:rsid w:val="009D6361"/>
    <w:rsid w:val="00A1283F"/>
    <w:rsid w:val="00AA0BD2"/>
    <w:rsid w:val="00AE06B6"/>
    <w:rsid w:val="00AE32EA"/>
    <w:rsid w:val="00B24B08"/>
    <w:rsid w:val="00B2614D"/>
    <w:rsid w:val="00B4409A"/>
    <w:rsid w:val="00B54BBD"/>
    <w:rsid w:val="00BC2022"/>
    <w:rsid w:val="00C12B86"/>
    <w:rsid w:val="00C14CB8"/>
    <w:rsid w:val="00C402F2"/>
    <w:rsid w:val="00C67864"/>
    <w:rsid w:val="00CB32AA"/>
    <w:rsid w:val="00D02AB2"/>
    <w:rsid w:val="00D3110C"/>
    <w:rsid w:val="00D73479"/>
    <w:rsid w:val="00DA5563"/>
    <w:rsid w:val="00DF4023"/>
    <w:rsid w:val="00EB26EF"/>
    <w:rsid w:val="00EB6196"/>
    <w:rsid w:val="00F40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FBC06"/>
  <w15:chartTrackingRefBased/>
  <w15:docId w15:val="{B9C7E74F-EF03-4906-889F-97888A9AD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361"/>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AD2"/>
    <w:pPr>
      <w:tabs>
        <w:tab w:val="center" w:pos="4513"/>
        <w:tab w:val="right" w:pos="9026"/>
      </w:tabs>
    </w:pPr>
  </w:style>
  <w:style w:type="character" w:customStyle="1" w:styleId="HeaderChar">
    <w:name w:val="Header Char"/>
    <w:basedOn w:val="DefaultParagraphFont"/>
    <w:link w:val="Header"/>
    <w:uiPriority w:val="99"/>
    <w:rsid w:val="00F40AD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40AD2"/>
    <w:pPr>
      <w:tabs>
        <w:tab w:val="center" w:pos="4513"/>
        <w:tab w:val="right" w:pos="9026"/>
      </w:tabs>
    </w:pPr>
  </w:style>
  <w:style w:type="character" w:customStyle="1" w:styleId="FooterChar">
    <w:name w:val="Footer Char"/>
    <w:basedOn w:val="DefaultParagraphFont"/>
    <w:link w:val="Footer"/>
    <w:uiPriority w:val="99"/>
    <w:rsid w:val="00F40AD2"/>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40AD2"/>
    <w:rPr>
      <w:color w:val="0000FF"/>
      <w:u w:val="single"/>
    </w:rPr>
  </w:style>
  <w:style w:type="table" w:styleId="TableGrid">
    <w:name w:val="Table Grid"/>
    <w:basedOn w:val="TableNormal"/>
    <w:uiPriority w:val="39"/>
    <w:rsid w:val="00EB2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nderAddress">
    <w:name w:val="Sender Address"/>
    <w:basedOn w:val="NoSpacing"/>
    <w:uiPriority w:val="3"/>
    <w:qFormat/>
    <w:rsid w:val="00EB26EF"/>
    <w:pPr>
      <w:spacing w:after="200"/>
    </w:pPr>
    <w:rPr>
      <w:rFonts w:asciiTheme="minorHAnsi" w:eastAsiaTheme="minorHAnsi" w:hAnsiTheme="minorHAnsi"/>
      <w:color w:val="44546A" w:themeColor="text2"/>
      <w:sz w:val="23"/>
      <w:szCs w:val="20"/>
      <w:lang w:val="en-US" w:eastAsia="ja-JP"/>
    </w:rPr>
  </w:style>
  <w:style w:type="paragraph" w:customStyle="1" w:styleId="CompanyName">
    <w:name w:val="Company Name"/>
    <w:basedOn w:val="Normal"/>
    <w:uiPriority w:val="2"/>
    <w:qFormat/>
    <w:rsid w:val="00EB26EF"/>
    <w:pPr>
      <w:spacing w:line="264" w:lineRule="auto"/>
    </w:pPr>
    <w:rPr>
      <w:rFonts w:asciiTheme="minorHAnsi" w:eastAsiaTheme="minorHAnsi" w:hAnsiTheme="minorHAnsi"/>
      <w:b/>
      <w:color w:val="44546A" w:themeColor="text2"/>
      <w:sz w:val="28"/>
      <w:szCs w:val="36"/>
      <w:lang w:val="en-US" w:eastAsia="ja-JP"/>
    </w:rPr>
  </w:style>
  <w:style w:type="paragraph" w:styleId="NoSpacing">
    <w:name w:val="No Spacing"/>
    <w:uiPriority w:val="1"/>
    <w:qFormat/>
    <w:rsid w:val="00EB26E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20A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0AF2"/>
    <w:rPr>
      <w:rFonts w:ascii="Segoe UI" w:eastAsia="Times New Roman" w:hAnsi="Segoe UI" w:cs="Segoe UI"/>
      <w:sz w:val="18"/>
      <w:szCs w:val="18"/>
    </w:rPr>
  </w:style>
  <w:style w:type="paragraph" w:styleId="ListParagraph">
    <w:name w:val="List Paragraph"/>
    <w:basedOn w:val="Normal"/>
    <w:uiPriority w:val="34"/>
    <w:qFormat/>
    <w:rsid w:val="00015A4F"/>
    <w:pPr>
      <w:ind w:left="720"/>
      <w:contextualSpacing/>
    </w:pPr>
  </w:style>
  <w:style w:type="paragraph" w:customStyle="1" w:styleId="Body">
    <w:name w:val="Body"/>
    <w:rsid w:val="00015A4F"/>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en-US"/>
    </w:rPr>
  </w:style>
  <w:style w:type="paragraph" w:styleId="BodyText">
    <w:name w:val="Body Text"/>
    <w:basedOn w:val="Normal"/>
    <w:link w:val="BodyTextChar"/>
    <w:semiHidden/>
    <w:rsid w:val="00B2614D"/>
    <w:rPr>
      <w:rFonts w:cs="Tahoma"/>
      <w:sz w:val="28"/>
      <w:szCs w:val="20"/>
    </w:rPr>
  </w:style>
  <w:style w:type="character" w:customStyle="1" w:styleId="BodyTextChar">
    <w:name w:val="Body Text Char"/>
    <w:basedOn w:val="DefaultParagraphFont"/>
    <w:link w:val="BodyText"/>
    <w:semiHidden/>
    <w:rsid w:val="00B2614D"/>
    <w:rPr>
      <w:rFonts w:ascii="Times New Roman" w:eastAsia="Times New Roman" w:hAnsi="Times New Roman" w:cs="Tahoma"/>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www.livingroomher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997DF14E24C4ABA28DC408F892984" ma:contentTypeVersion="15" ma:contentTypeDescription="Create a new document." ma:contentTypeScope="" ma:versionID="3eee1156702919fda7d88cbce5819e1c">
  <xsd:schema xmlns:xsd="http://www.w3.org/2001/XMLSchema" xmlns:xs="http://www.w3.org/2001/XMLSchema" xmlns:p="http://schemas.microsoft.com/office/2006/metadata/properties" xmlns:ns2="a1a9e1a7-3e83-4c9a-8d19-fe9fea96d593" xmlns:ns3="9271578f-7555-4ebe-8f88-915d129529bc" targetNamespace="http://schemas.microsoft.com/office/2006/metadata/properties" ma:root="true" ma:fieldsID="7956f24e5a185ed69b0ea8a63d055404" ns2:_="" ns3:_="">
    <xsd:import namespace="a1a9e1a7-3e83-4c9a-8d19-fe9fea96d593"/>
    <xsd:import namespace="9271578f-7555-4ebe-8f88-915d129529bc"/>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9e1a7-3e83-4c9a-8d19-fe9fea96d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4be5ec6-83f0-49a1-a767-a873b3d203c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71578f-7555-4ebe-8f88-915d129529b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0ecf3ac-488a-4a20-bb28-02fb39bff158}" ma:internalName="TaxCatchAll" ma:showField="CatchAllData" ma:web="9271578f-7555-4ebe-8f88-915d129529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71578f-7555-4ebe-8f88-915d129529bc" xsi:nil="true"/>
    <lcf76f155ced4ddcb4097134ff3c332f xmlns="a1a9e1a7-3e83-4c9a-8d19-fe9fea96d5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103E9E-26AC-46FC-AEC0-3A3C01422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9e1a7-3e83-4c9a-8d19-fe9fea96d593"/>
    <ds:schemaRef ds:uri="9271578f-7555-4ebe-8f88-915d129529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C04775-EE56-4DC3-A26C-704DA5420F2A}">
  <ds:schemaRefs>
    <ds:schemaRef ds:uri="http://schemas.microsoft.com/sharepoint/v3/contenttype/forms"/>
  </ds:schemaRefs>
</ds:datastoreItem>
</file>

<file path=customXml/itemProps3.xml><?xml version="1.0" encoding="utf-8"?>
<ds:datastoreItem xmlns:ds="http://schemas.openxmlformats.org/officeDocument/2006/customXml" ds:itemID="{454618D7-6E17-4D77-AEA3-A88DEECD185C}">
  <ds:schemaRefs>
    <ds:schemaRef ds:uri="http://schemas.microsoft.com/office/2006/metadata/properties"/>
    <ds:schemaRef ds:uri="http://schemas.microsoft.com/office/infopath/2007/PartnerControls"/>
    <ds:schemaRef ds:uri="9271578f-7555-4ebe-8f88-915d129529bc"/>
    <ds:schemaRef ds:uri="a1a9e1a7-3e83-4c9a-8d19-fe9fea96d593"/>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Adrienne Arthurs</dc:creator>
  <cp:keywords/>
  <dc:description/>
  <cp:lastModifiedBy>Adrienne Arthurs</cp:lastModifiedBy>
  <cp:revision>20</cp:revision>
  <cp:lastPrinted>2018-07-27T12:32:00Z</cp:lastPrinted>
  <dcterms:created xsi:type="dcterms:W3CDTF">2019-08-20T12:03:00Z</dcterms:created>
  <dcterms:modified xsi:type="dcterms:W3CDTF">2025-05-15T14:54:00Z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0x01010010E997DF14E24C4ABA28DC408F892984</vt:lpwstr>
  </property>
  <property fmtid="{D5CDD505-2E9C-101B-9397-08002B2CF9AE}" pid="3" name="Order">
    <vt:r8>31800</vt:r8>
  </property>
  <property fmtid="{D5CDD505-2E9C-101B-9397-08002B2CF9AE}" pid="4" name="MediaServiceImageTags">
    <vt:lpwstr/>
  </property>
</Properties>
</file>